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2" w:rsidRDefault="003753B2" w:rsidP="00412C3C">
      <w:pPr>
        <w:pStyle w:val="Default"/>
        <w:spacing w:line="360" w:lineRule="auto"/>
      </w:pPr>
    </w:p>
    <w:p w:rsidR="003753B2" w:rsidRPr="00C718C7" w:rsidRDefault="003753B2" w:rsidP="004C0398">
      <w:pPr>
        <w:pStyle w:val="Default"/>
        <w:spacing w:line="360" w:lineRule="auto"/>
        <w:jc w:val="center"/>
      </w:pPr>
      <w:r w:rsidRPr="00C718C7">
        <w:t xml:space="preserve">Uchwała Nr </w:t>
      </w:r>
      <w:r w:rsidR="00412C3C">
        <w:t>20/</w:t>
      </w:r>
      <w:r w:rsidRPr="00C718C7">
        <w:t>20</w:t>
      </w:r>
      <w:r w:rsidR="00C87655">
        <w:t>15</w:t>
      </w:r>
    </w:p>
    <w:p w:rsidR="003753B2" w:rsidRPr="00C718C7" w:rsidRDefault="003753B2" w:rsidP="004C0398">
      <w:pPr>
        <w:pStyle w:val="Default"/>
        <w:spacing w:line="360" w:lineRule="auto"/>
        <w:jc w:val="center"/>
      </w:pPr>
      <w:r w:rsidRPr="00C718C7">
        <w:t>Zarządu Powiatu Sieradzkiego</w:t>
      </w:r>
    </w:p>
    <w:p w:rsidR="003753B2" w:rsidRPr="00C718C7" w:rsidRDefault="003753B2" w:rsidP="004C0398">
      <w:pPr>
        <w:pStyle w:val="Default"/>
        <w:spacing w:line="360" w:lineRule="auto"/>
        <w:jc w:val="center"/>
      </w:pPr>
      <w:r w:rsidRPr="00C718C7">
        <w:t>z dnia</w:t>
      </w:r>
      <w:r w:rsidR="00412C3C">
        <w:t xml:space="preserve"> 12 lutego </w:t>
      </w:r>
      <w:r w:rsidRPr="00C718C7">
        <w:t>201</w:t>
      </w:r>
      <w:r w:rsidR="00C87655">
        <w:t>5</w:t>
      </w:r>
      <w:r w:rsidRPr="00C718C7">
        <w:t xml:space="preserve"> r.</w:t>
      </w:r>
    </w:p>
    <w:p w:rsidR="003753B2" w:rsidRPr="00C718C7" w:rsidRDefault="003753B2" w:rsidP="00B61309">
      <w:pPr>
        <w:pStyle w:val="Default"/>
      </w:pPr>
    </w:p>
    <w:p w:rsidR="003753B2" w:rsidRPr="00C718C7" w:rsidRDefault="003753B2" w:rsidP="004C0398">
      <w:pPr>
        <w:pStyle w:val="Default"/>
        <w:spacing w:line="276" w:lineRule="auto"/>
        <w:jc w:val="center"/>
      </w:pPr>
      <w:r w:rsidRPr="00C718C7">
        <w:t xml:space="preserve">w sprawie przyjęcia </w:t>
      </w:r>
      <w:r>
        <w:t>R</w:t>
      </w:r>
      <w:r w:rsidRPr="00C718C7">
        <w:t xml:space="preserve">egulaminu </w:t>
      </w:r>
      <w:r>
        <w:t>O</w:t>
      </w:r>
      <w:r w:rsidRPr="00C718C7">
        <w:t>rganizacyjnego Domu Pomocy Społecznej w Sieradzu.</w:t>
      </w:r>
    </w:p>
    <w:p w:rsidR="003753B2" w:rsidRDefault="003753B2" w:rsidP="00283C35">
      <w:pPr>
        <w:pStyle w:val="Default"/>
      </w:pPr>
    </w:p>
    <w:p w:rsidR="003753B2" w:rsidRDefault="003753B2" w:rsidP="00283C35">
      <w:pPr>
        <w:pStyle w:val="Default"/>
      </w:pPr>
    </w:p>
    <w:p w:rsidR="003753B2" w:rsidRPr="00C718C7" w:rsidRDefault="003753B2" w:rsidP="00136AE8">
      <w:pPr>
        <w:ind w:firstLine="708"/>
        <w:jc w:val="both"/>
      </w:pPr>
      <w:r w:rsidRPr="00DF435B">
        <w:t xml:space="preserve">Na podstawie art. </w:t>
      </w:r>
      <w:r>
        <w:t>36 ust. 1</w:t>
      </w:r>
      <w:r w:rsidRPr="00DF435B">
        <w:t xml:space="preserve"> ustawy z dnia 5 czerwca 1998 roku o samorządzie powiatowym (</w:t>
      </w:r>
      <w:proofErr w:type="spellStart"/>
      <w:r w:rsidRPr="00DF435B">
        <w:t>t.j</w:t>
      </w:r>
      <w:proofErr w:type="spellEnd"/>
      <w:r w:rsidRPr="00DF435B">
        <w:t xml:space="preserve">. </w:t>
      </w:r>
      <w:proofErr w:type="spellStart"/>
      <w:r w:rsidRPr="00DF435B">
        <w:t>Dz.U</w:t>
      </w:r>
      <w:proofErr w:type="spellEnd"/>
      <w:r w:rsidRPr="00DF435B">
        <w:t>. z 20</w:t>
      </w:r>
      <w:r>
        <w:t>13</w:t>
      </w:r>
      <w:r w:rsidRPr="00DF435B">
        <w:t xml:space="preserve"> r. poz.59</w:t>
      </w:r>
      <w:r>
        <w:t>5 i poz. 645 oraz z 2014 r. poz. 379 i poz.</w:t>
      </w:r>
      <w:r w:rsidR="00C87655">
        <w:t xml:space="preserve"> </w:t>
      </w:r>
      <w:r>
        <w:t>1072</w:t>
      </w:r>
      <w:r w:rsidRPr="00DF435B">
        <w:t>)</w:t>
      </w:r>
      <w:r>
        <w:t xml:space="preserve">, </w:t>
      </w:r>
      <w:r w:rsidRPr="00C718C7">
        <w:t xml:space="preserve"> </w:t>
      </w:r>
      <w:r>
        <w:t xml:space="preserve">                </w:t>
      </w:r>
      <w:r w:rsidRPr="00C718C7">
        <w:t xml:space="preserve">§ 4 ust. 1 rozporządzenia Ministra Pracy i Polityki Społecznej z dnia 23 sierpnia 2012 r. </w:t>
      </w:r>
      <w:r>
        <w:t xml:space="preserve">                   </w:t>
      </w:r>
      <w:r w:rsidRPr="00C718C7">
        <w:t>w sprawie domów pomocy społecznej (Dz. U. poz. 964)</w:t>
      </w:r>
      <w:r>
        <w:t xml:space="preserve"> oraz </w:t>
      </w:r>
      <w:r w:rsidRPr="004257B7">
        <w:t>§ 10  statutu Domu Pomocy Społecznej w Sieradzu, stanowiącego załącznik do uchwały nr</w:t>
      </w:r>
      <w:r>
        <w:t xml:space="preserve"> XXIII/160/2012 </w:t>
      </w:r>
      <w:r w:rsidRPr="004257B7">
        <w:t>Rady Powiatu Sieradzkiego z dnia</w:t>
      </w:r>
      <w:r>
        <w:t xml:space="preserve"> 27 sierpnia 2012 roku w </w:t>
      </w:r>
      <w:r w:rsidRPr="000D189F">
        <w:t>sprawie połączenia Domów Pomocy Społecznej w Sieradzu</w:t>
      </w:r>
      <w:r>
        <w:t xml:space="preserve"> </w:t>
      </w:r>
      <w:r w:rsidRPr="000D189F">
        <w:t>i w Rożdżałach</w:t>
      </w:r>
      <w:r>
        <w:t xml:space="preserve">, zmiany typu </w:t>
      </w:r>
      <w:r w:rsidRPr="00F036B4">
        <w:t>Dom</w:t>
      </w:r>
      <w:r>
        <w:t>u</w:t>
      </w:r>
      <w:r w:rsidRPr="00F036B4">
        <w:t xml:space="preserve"> Pomocy Społecznej w Sieradzu</w:t>
      </w:r>
      <w:r w:rsidRPr="00975016">
        <w:t>, w części dotyczącej filii w Witowie</w:t>
      </w:r>
      <w:r>
        <w:t xml:space="preserve"> oraz nadania statutu </w:t>
      </w:r>
      <w:r w:rsidRPr="000D189F">
        <w:t>Dom</w:t>
      </w:r>
      <w:r>
        <w:t xml:space="preserve">owi </w:t>
      </w:r>
      <w:r w:rsidRPr="000D189F">
        <w:t xml:space="preserve"> Pomocy Społecznej w Sieradzu</w:t>
      </w:r>
      <w:r>
        <w:t xml:space="preserve"> </w:t>
      </w:r>
      <w:r w:rsidRPr="00C718C7">
        <w:t xml:space="preserve">Zarząd Powiatu Sieradzkiego uchwala, co następuje: </w:t>
      </w:r>
    </w:p>
    <w:p w:rsidR="003753B2" w:rsidRDefault="003753B2" w:rsidP="004828E6">
      <w:pPr>
        <w:shd w:val="clear" w:color="auto" w:fill="FFFFFF"/>
        <w:spacing w:line="360" w:lineRule="auto"/>
        <w:jc w:val="center"/>
        <w:rPr>
          <w:i/>
          <w:iCs/>
        </w:rPr>
      </w:pPr>
      <w:r w:rsidRPr="004828E6">
        <w:rPr>
          <w:i/>
          <w:iCs/>
        </w:rPr>
        <w:t xml:space="preserve">    </w:t>
      </w:r>
    </w:p>
    <w:p w:rsidR="003753B2" w:rsidRPr="00C718C7" w:rsidRDefault="003753B2" w:rsidP="00C87655">
      <w:pPr>
        <w:shd w:val="clear" w:color="auto" w:fill="FFFFFF"/>
        <w:jc w:val="both"/>
      </w:pPr>
      <w:r>
        <w:t>§</w:t>
      </w:r>
      <w:r w:rsidR="00C87655">
        <w:t xml:space="preserve"> </w:t>
      </w:r>
      <w:r>
        <w:t>1. Przyjmuje się R</w:t>
      </w:r>
      <w:r w:rsidRPr="00C718C7">
        <w:t xml:space="preserve">egulamin </w:t>
      </w:r>
      <w:r>
        <w:t>O</w:t>
      </w:r>
      <w:r w:rsidRPr="00C718C7">
        <w:t xml:space="preserve">rganizacyjny Domu Pomocy Społecznej w Sieradzu, stanowiący załącznik do niniejszej uchwały. </w:t>
      </w:r>
    </w:p>
    <w:p w:rsidR="003753B2" w:rsidRPr="00C718C7" w:rsidRDefault="003753B2" w:rsidP="00C87655">
      <w:pPr>
        <w:pStyle w:val="Default"/>
        <w:jc w:val="both"/>
      </w:pPr>
    </w:p>
    <w:p w:rsidR="003753B2" w:rsidRPr="00C718C7" w:rsidRDefault="003753B2" w:rsidP="00C87655">
      <w:pPr>
        <w:pStyle w:val="Default"/>
        <w:jc w:val="both"/>
      </w:pPr>
      <w:r>
        <w:t xml:space="preserve">§ 2. </w:t>
      </w:r>
      <w:r w:rsidRPr="00C718C7">
        <w:t xml:space="preserve">Wykonanie uchwały powierza się Dyrektorowi Domu Pomocy Społecznej w Sieradzu. </w:t>
      </w:r>
    </w:p>
    <w:p w:rsidR="003753B2" w:rsidRDefault="003753B2" w:rsidP="00C87655">
      <w:pPr>
        <w:pStyle w:val="Default"/>
        <w:spacing w:line="276" w:lineRule="auto"/>
        <w:jc w:val="both"/>
      </w:pPr>
    </w:p>
    <w:p w:rsidR="00C87655" w:rsidRDefault="00C87655" w:rsidP="00C87655">
      <w:pPr>
        <w:pStyle w:val="Default"/>
        <w:jc w:val="both"/>
      </w:pPr>
      <w:r>
        <w:t xml:space="preserve">§ 3.  Traci moc uchwała nr 470/2014 </w:t>
      </w:r>
      <w:r w:rsidR="003753B2">
        <w:t>Zarządu Pow</w:t>
      </w:r>
      <w:r>
        <w:t>iatu Sieradzkiego z dnia 21 marca</w:t>
      </w:r>
      <w:r w:rsidR="003753B2">
        <w:t xml:space="preserve"> </w:t>
      </w:r>
      <w:r>
        <w:br/>
      </w:r>
      <w:r w:rsidR="003753B2">
        <w:t xml:space="preserve">2014 roku w sprawie </w:t>
      </w:r>
      <w:r w:rsidR="003753B2" w:rsidRPr="00C718C7">
        <w:t xml:space="preserve">przyjęcia </w:t>
      </w:r>
      <w:r w:rsidR="003753B2">
        <w:t>R</w:t>
      </w:r>
      <w:r w:rsidR="003753B2" w:rsidRPr="00C718C7">
        <w:t xml:space="preserve">egulaminu </w:t>
      </w:r>
      <w:r w:rsidR="003753B2">
        <w:t>O</w:t>
      </w:r>
      <w:r w:rsidR="003753B2" w:rsidRPr="00C718C7">
        <w:t>rgani</w:t>
      </w:r>
      <w:r>
        <w:t xml:space="preserve">zacyjnego Domu Pomocy Społecznej </w:t>
      </w:r>
    </w:p>
    <w:p w:rsidR="003753B2" w:rsidRDefault="003753B2" w:rsidP="00C87655">
      <w:pPr>
        <w:pStyle w:val="Default"/>
        <w:jc w:val="both"/>
      </w:pPr>
      <w:r w:rsidRPr="00C718C7">
        <w:t>w Sieradzu</w:t>
      </w:r>
      <w:r>
        <w:t>.</w:t>
      </w:r>
    </w:p>
    <w:p w:rsidR="003753B2" w:rsidRDefault="003753B2" w:rsidP="00C87655">
      <w:pPr>
        <w:pStyle w:val="Default"/>
        <w:jc w:val="both"/>
      </w:pPr>
    </w:p>
    <w:p w:rsidR="003753B2" w:rsidRPr="00C718C7" w:rsidRDefault="003753B2" w:rsidP="00C87655">
      <w:pPr>
        <w:pStyle w:val="Default"/>
        <w:jc w:val="both"/>
      </w:pPr>
      <w:r>
        <w:t xml:space="preserve">§ 4.  </w:t>
      </w:r>
      <w:r w:rsidRPr="00C718C7">
        <w:t>Uchwała wchodzi w życie z dniem podjęcia.</w:t>
      </w:r>
    </w:p>
    <w:p w:rsidR="003753B2" w:rsidRDefault="003753B2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A56B8D" w:rsidRDefault="00A56B8D" w:rsidP="004828E6">
      <w:pPr>
        <w:shd w:val="clear" w:color="auto" w:fill="FFFFFF"/>
        <w:spacing w:line="360" w:lineRule="auto"/>
        <w:jc w:val="center"/>
      </w:pPr>
    </w:p>
    <w:p w:rsidR="003753B2" w:rsidRDefault="003753B2" w:rsidP="00A56B8D">
      <w:pPr>
        <w:spacing w:before="100" w:beforeAutospacing="1" w:after="100" w:afterAutospacing="1"/>
      </w:pPr>
    </w:p>
    <w:p w:rsidR="003753B2" w:rsidRPr="00A56B8D" w:rsidRDefault="003753B2" w:rsidP="00A56B8D">
      <w:pPr>
        <w:spacing w:before="100" w:beforeAutospacing="1" w:after="100" w:afterAutospacing="1"/>
        <w:rPr>
          <w:sz w:val="22"/>
          <w:szCs w:val="22"/>
        </w:rPr>
      </w:pPr>
    </w:p>
    <w:sectPr w:rsidR="003753B2" w:rsidRPr="00A56B8D" w:rsidSect="0048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7CF"/>
    <w:multiLevelType w:val="hybridMultilevel"/>
    <w:tmpl w:val="C5004DFC"/>
    <w:lvl w:ilvl="0" w:tplc="4AF617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B03C0"/>
    <w:multiLevelType w:val="hybridMultilevel"/>
    <w:tmpl w:val="30B60F36"/>
    <w:lvl w:ilvl="0" w:tplc="00C61D4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09"/>
    <w:rsid w:val="00044285"/>
    <w:rsid w:val="00044C95"/>
    <w:rsid w:val="000C6E91"/>
    <w:rsid w:val="000D189F"/>
    <w:rsid w:val="0012150B"/>
    <w:rsid w:val="00136AE8"/>
    <w:rsid w:val="0014465B"/>
    <w:rsid w:val="00154622"/>
    <w:rsid w:val="0016413A"/>
    <w:rsid w:val="001854CB"/>
    <w:rsid w:val="00186764"/>
    <w:rsid w:val="00190A96"/>
    <w:rsid w:val="001E189D"/>
    <w:rsid w:val="001E52F8"/>
    <w:rsid w:val="00263192"/>
    <w:rsid w:val="00283C35"/>
    <w:rsid w:val="002B242F"/>
    <w:rsid w:val="002C0809"/>
    <w:rsid w:val="00323D83"/>
    <w:rsid w:val="00340FB2"/>
    <w:rsid w:val="003753B2"/>
    <w:rsid w:val="0038765D"/>
    <w:rsid w:val="003F68B2"/>
    <w:rsid w:val="00400DB1"/>
    <w:rsid w:val="00412760"/>
    <w:rsid w:val="00412C3C"/>
    <w:rsid w:val="004257B7"/>
    <w:rsid w:val="004828E6"/>
    <w:rsid w:val="00483213"/>
    <w:rsid w:val="004B141F"/>
    <w:rsid w:val="004C0398"/>
    <w:rsid w:val="00537249"/>
    <w:rsid w:val="0054557E"/>
    <w:rsid w:val="005A6692"/>
    <w:rsid w:val="006179FA"/>
    <w:rsid w:val="00645D09"/>
    <w:rsid w:val="006509D8"/>
    <w:rsid w:val="00662749"/>
    <w:rsid w:val="006650C0"/>
    <w:rsid w:val="006779AB"/>
    <w:rsid w:val="00680AFE"/>
    <w:rsid w:val="00691803"/>
    <w:rsid w:val="006E2433"/>
    <w:rsid w:val="00721D09"/>
    <w:rsid w:val="007301A4"/>
    <w:rsid w:val="007C3FEA"/>
    <w:rsid w:val="007C7F1D"/>
    <w:rsid w:val="00826F72"/>
    <w:rsid w:val="008466FE"/>
    <w:rsid w:val="008872D2"/>
    <w:rsid w:val="00906FE7"/>
    <w:rsid w:val="00917D46"/>
    <w:rsid w:val="00953C8D"/>
    <w:rsid w:val="00970A92"/>
    <w:rsid w:val="00975016"/>
    <w:rsid w:val="00982CB5"/>
    <w:rsid w:val="009A29BD"/>
    <w:rsid w:val="00A56B8D"/>
    <w:rsid w:val="00AE0CA0"/>
    <w:rsid w:val="00B10875"/>
    <w:rsid w:val="00B55AA0"/>
    <w:rsid w:val="00B605C8"/>
    <w:rsid w:val="00B61309"/>
    <w:rsid w:val="00B617B7"/>
    <w:rsid w:val="00BA1FEA"/>
    <w:rsid w:val="00BA2194"/>
    <w:rsid w:val="00C1352D"/>
    <w:rsid w:val="00C16658"/>
    <w:rsid w:val="00C41093"/>
    <w:rsid w:val="00C718C7"/>
    <w:rsid w:val="00C85D23"/>
    <w:rsid w:val="00C87655"/>
    <w:rsid w:val="00CE2EE3"/>
    <w:rsid w:val="00D35438"/>
    <w:rsid w:val="00D6302C"/>
    <w:rsid w:val="00D86505"/>
    <w:rsid w:val="00DA33C0"/>
    <w:rsid w:val="00DC10EB"/>
    <w:rsid w:val="00DE2FCF"/>
    <w:rsid w:val="00DF435B"/>
    <w:rsid w:val="00E464F9"/>
    <w:rsid w:val="00EA1BFF"/>
    <w:rsid w:val="00F036B4"/>
    <w:rsid w:val="00F21857"/>
    <w:rsid w:val="00F43D74"/>
    <w:rsid w:val="00F6659D"/>
    <w:rsid w:val="00F723F6"/>
    <w:rsid w:val="00F912CF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2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613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4828E6"/>
    <w:rPr>
      <w:b/>
      <w:bCs/>
    </w:rPr>
  </w:style>
  <w:style w:type="paragraph" w:styleId="NormalnyWeb">
    <w:name w:val="Normal (Web)"/>
    <w:basedOn w:val="Normalny"/>
    <w:uiPriority w:val="99"/>
    <w:rsid w:val="00953C8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70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0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05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0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07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1181</Characters>
  <Application>Microsoft Office Word</Application>
  <DocSecurity>0</DocSecurity>
  <Lines>9</Lines>
  <Paragraphs>2</Paragraphs>
  <ScaleCrop>false</ScaleCrop>
  <Company>Acer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20/2002</dc:title>
  <dc:subject/>
  <dc:creator>Użytkownik</dc:creator>
  <cp:keywords/>
  <dc:description/>
  <cp:lastModifiedBy>User</cp:lastModifiedBy>
  <cp:revision>7</cp:revision>
  <cp:lastPrinted>2015-01-14T08:32:00Z</cp:lastPrinted>
  <dcterms:created xsi:type="dcterms:W3CDTF">2015-01-14T08:34:00Z</dcterms:created>
  <dcterms:modified xsi:type="dcterms:W3CDTF">2015-02-20T11:41:00Z</dcterms:modified>
</cp:coreProperties>
</file>