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51" w:rsidRPr="00811520" w:rsidRDefault="002E429E" w:rsidP="001C77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bookmarkStart w:id="0" w:name="_GoBack"/>
      <w:bookmarkEnd w:id="0"/>
      <w:r w:rsidR="001C7751" w:rsidRPr="00811520">
        <w:rPr>
          <w:b/>
          <w:sz w:val="24"/>
          <w:szCs w:val="24"/>
        </w:rPr>
        <w:t xml:space="preserve"> O WYBORZE NAJKORZYSTNIEJSZEJ</w:t>
      </w:r>
      <w:r w:rsidR="006F2826" w:rsidRPr="00811520">
        <w:rPr>
          <w:b/>
          <w:sz w:val="24"/>
          <w:szCs w:val="24"/>
        </w:rPr>
        <w:t xml:space="preserve"> OFERTY</w:t>
      </w:r>
    </w:p>
    <w:p w:rsidR="00881ACF" w:rsidRPr="00811520" w:rsidRDefault="006B0015">
      <w:r w:rsidRPr="00811520">
        <w:rPr>
          <w:highlight w:val="lightGray"/>
        </w:rPr>
        <w:t>DP.GiO.ZP.261.</w:t>
      </w:r>
      <w:r w:rsidR="007F1F40" w:rsidRPr="00811520">
        <w:rPr>
          <w:highlight w:val="lightGray"/>
        </w:rPr>
        <w:t xml:space="preserve">6.2018    </w:t>
      </w:r>
      <w:r w:rsidRPr="00811520">
        <w:rPr>
          <w:highlight w:val="lightGray"/>
        </w:rPr>
        <w:tab/>
      </w:r>
      <w:r w:rsidRPr="00811520">
        <w:rPr>
          <w:highlight w:val="lightGray"/>
        </w:rPr>
        <w:tab/>
      </w:r>
      <w:r w:rsidRPr="00811520">
        <w:rPr>
          <w:highlight w:val="lightGray"/>
        </w:rPr>
        <w:tab/>
      </w:r>
      <w:r w:rsidR="00862680" w:rsidRPr="00811520">
        <w:rPr>
          <w:highlight w:val="lightGray"/>
        </w:rPr>
        <w:t xml:space="preserve">     </w:t>
      </w:r>
      <w:r w:rsidRPr="00811520">
        <w:rPr>
          <w:highlight w:val="lightGray"/>
        </w:rPr>
        <w:tab/>
      </w:r>
      <w:r w:rsidR="001C7751" w:rsidRPr="00811520">
        <w:rPr>
          <w:highlight w:val="lightGray"/>
        </w:rPr>
        <w:t xml:space="preserve">                            </w:t>
      </w:r>
      <w:r w:rsidR="00862680" w:rsidRPr="00811520">
        <w:rPr>
          <w:highlight w:val="lightGray"/>
        </w:rPr>
        <w:t xml:space="preserve">             </w:t>
      </w:r>
      <w:r w:rsidR="007F1F40" w:rsidRPr="00811520">
        <w:rPr>
          <w:highlight w:val="lightGray"/>
        </w:rPr>
        <w:t xml:space="preserve">    </w:t>
      </w:r>
      <w:r w:rsidR="00811520">
        <w:rPr>
          <w:highlight w:val="lightGray"/>
        </w:rPr>
        <w:t xml:space="preserve">             </w:t>
      </w:r>
      <w:r w:rsidR="006F2826" w:rsidRPr="00811520">
        <w:rPr>
          <w:highlight w:val="lightGray"/>
        </w:rPr>
        <w:t xml:space="preserve">Sieradz </w:t>
      </w:r>
      <w:r w:rsidR="007F1F40" w:rsidRPr="00811520">
        <w:rPr>
          <w:highlight w:val="lightGray"/>
        </w:rPr>
        <w:t>04.07.2018</w:t>
      </w:r>
      <w:r w:rsidRPr="00811520">
        <w:rPr>
          <w:highlight w:val="lightGray"/>
        </w:rPr>
        <w:t>r.</w:t>
      </w:r>
    </w:p>
    <w:p w:rsidR="006F2826" w:rsidRPr="00811520" w:rsidRDefault="00A1660D" w:rsidP="004D2344">
      <w:pPr>
        <w:spacing w:after="0"/>
        <w:jc w:val="both"/>
      </w:pPr>
      <w:r w:rsidRPr="00811520">
        <w:t>Zawiadomienie o wyborze najkorzystniejszej oferty w przetargu nieograniczonym na</w:t>
      </w:r>
      <w:r w:rsidR="004D2344" w:rsidRPr="00811520">
        <w:t xml:space="preserve"> </w:t>
      </w:r>
      <w:r w:rsidR="006F2826" w:rsidRPr="00811520">
        <w:t>Dostawę oleju opałowego dla DPS w Sieradzu do filii w Witowie i filii w Rożdżałach CPV 091.</w:t>
      </w:r>
    </w:p>
    <w:p w:rsidR="00A1660D" w:rsidRPr="00811520" w:rsidRDefault="00A1660D" w:rsidP="004D2344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11520">
        <w:rPr>
          <w:rFonts w:asciiTheme="minorHAnsi" w:hAnsiTheme="minorHAnsi" w:cstheme="minorHAnsi"/>
          <w:sz w:val="22"/>
          <w:szCs w:val="22"/>
        </w:rPr>
        <w:t>Działając na podstawie art. 92 ust.1 ustawy z dnia 29 stycznia 2004 r. Prawo zamówień publicznych</w:t>
      </w:r>
      <w:r w:rsidR="006B0015" w:rsidRPr="00811520">
        <w:rPr>
          <w:rFonts w:asciiTheme="minorHAnsi" w:hAnsiTheme="minorHAnsi" w:cstheme="minorHAnsi"/>
          <w:sz w:val="22"/>
          <w:szCs w:val="22"/>
        </w:rPr>
        <w:t xml:space="preserve"> </w:t>
      </w:r>
      <w:r w:rsidRPr="0081152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6B0015" w:rsidRPr="00811520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6B0015" w:rsidRPr="00811520">
        <w:rPr>
          <w:rFonts w:asciiTheme="minorHAnsi" w:hAnsiTheme="minorHAnsi" w:cstheme="minorHAnsi"/>
          <w:bCs/>
          <w:sz w:val="22"/>
          <w:szCs w:val="22"/>
        </w:rPr>
        <w:t xml:space="preserve">. Dz. U. z </w:t>
      </w:r>
      <w:r w:rsidR="004D2344" w:rsidRPr="00811520">
        <w:rPr>
          <w:rFonts w:asciiTheme="minorHAnsi" w:hAnsiTheme="minorHAnsi" w:cstheme="minorHAnsi"/>
          <w:bCs/>
          <w:sz w:val="22"/>
          <w:szCs w:val="22"/>
        </w:rPr>
        <w:t xml:space="preserve">2017 </w:t>
      </w:r>
      <w:r w:rsidR="006B0015" w:rsidRPr="00811520">
        <w:rPr>
          <w:rFonts w:asciiTheme="minorHAnsi" w:hAnsiTheme="minorHAnsi" w:cstheme="minorHAnsi"/>
          <w:bCs/>
          <w:sz w:val="22"/>
          <w:szCs w:val="22"/>
        </w:rPr>
        <w:t xml:space="preserve">r. poz. </w:t>
      </w:r>
      <w:r w:rsidR="004D2344" w:rsidRPr="00811520">
        <w:rPr>
          <w:rFonts w:asciiTheme="minorHAnsi" w:hAnsiTheme="minorHAnsi" w:cstheme="minorHAnsi"/>
          <w:bCs/>
          <w:sz w:val="22"/>
          <w:szCs w:val="22"/>
        </w:rPr>
        <w:t xml:space="preserve">1579 z </w:t>
      </w:r>
      <w:proofErr w:type="spellStart"/>
      <w:r w:rsidR="004D2344" w:rsidRPr="0081152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4D2344" w:rsidRPr="00811520">
        <w:rPr>
          <w:rFonts w:asciiTheme="minorHAnsi" w:hAnsiTheme="minorHAnsi" w:cstheme="minorHAnsi"/>
          <w:bCs/>
          <w:sz w:val="22"/>
          <w:szCs w:val="22"/>
        </w:rPr>
        <w:t xml:space="preserve"> zm.)</w:t>
      </w:r>
      <w:r w:rsidR="006B0015" w:rsidRPr="0081152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11520">
        <w:rPr>
          <w:rFonts w:asciiTheme="minorHAnsi" w:hAnsiTheme="minorHAnsi" w:cstheme="minorHAnsi"/>
          <w:sz w:val="22"/>
          <w:szCs w:val="22"/>
        </w:rPr>
        <w:t xml:space="preserve">Zamawiający zawiadamia, że zostało </w:t>
      </w:r>
      <w:r w:rsidR="006B0015" w:rsidRPr="00811520">
        <w:rPr>
          <w:rFonts w:asciiTheme="minorHAnsi" w:hAnsiTheme="minorHAnsi" w:cstheme="minorHAnsi"/>
          <w:sz w:val="22"/>
          <w:szCs w:val="22"/>
        </w:rPr>
        <w:t>rozstrzygnięte</w:t>
      </w:r>
      <w:r w:rsidRPr="00811520">
        <w:rPr>
          <w:rFonts w:asciiTheme="minorHAnsi" w:hAnsiTheme="minorHAnsi" w:cstheme="minorHAnsi"/>
          <w:sz w:val="22"/>
          <w:szCs w:val="22"/>
        </w:rPr>
        <w:t xml:space="preserve"> postępowanie o udzielenie zamówienia publicznego.</w:t>
      </w:r>
    </w:p>
    <w:p w:rsidR="00A1660D" w:rsidRPr="00811520" w:rsidRDefault="00A1660D" w:rsidP="001C7751">
      <w:pPr>
        <w:spacing w:after="0"/>
        <w:rPr>
          <w:b/>
        </w:rPr>
      </w:pPr>
      <w:r w:rsidRPr="00811520">
        <w:rPr>
          <w:b/>
        </w:rPr>
        <w:t>Dane o ofertach:</w:t>
      </w:r>
    </w:p>
    <w:p w:rsidR="00A1660D" w:rsidRPr="00811520" w:rsidRDefault="006B0015" w:rsidP="001C7751">
      <w:pPr>
        <w:pStyle w:val="Akapitzlist"/>
        <w:numPr>
          <w:ilvl w:val="0"/>
          <w:numId w:val="1"/>
        </w:numPr>
        <w:spacing w:after="0"/>
      </w:pPr>
      <w:r w:rsidRPr="00811520">
        <w:t>Liczba złoż</w:t>
      </w:r>
      <w:r w:rsidR="00A70F71" w:rsidRPr="00811520">
        <w:t xml:space="preserve">onych ofert – </w:t>
      </w:r>
      <w:r w:rsidR="006F2826" w:rsidRPr="00811520">
        <w:t>2</w:t>
      </w:r>
    </w:p>
    <w:p w:rsidR="00A1660D" w:rsidRPr="00811520" w:rsidRDefault="00A70F71" w:rsidP="006B0015">
      <w:pPr>
        <w:pStyle w:val="Akapitzlist"/>
        <w:numPr>
          <w:ilvl w:val="0"/>
          <w:numId w:val="1"/>
        </w:numPr>
      </w:pPr>
      <w:r w:rsidRPr="00811520">
        <w:t>Liczba ofert nierozpatrzonych  - 0</w:t>
      </w:r>
    </w:p>
    <w:p w:rsidR="00A70F71" w:rsidRPr="00811520" w:rsidRDefault="00A70F71" w:rsidP="006B0015">
      <w:pPr>
        <w:pStyle w:val="Akapitzlist"/>
        <w:numPr>
          <w:ilvl w:val="0"/>
          <w:numId w:val="1"/>
        </w:numPr>
      </w:pPr>
      <w:r w:rsidRPr="00811520">
        <w:t xml:space="preserve">Liczba ofert odrzuconych – </w:t>
      </w:r>
      <w:r w:rsidR="006F2826" w:rsidRPr="00811520">
        <w:t>0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31"/>
        <w:gridCol w:w="1930"/>
        <w:gridCol w:w="2068"/>
        <w:gridCol w:w="1461"/>
        <w:gridCol w:w="1117"/>
        <w:gridCol w:w="1383"/>
      </w:tblGrid>
      <w:tr w:rsidR="006F2826" w:rsidRPr="00811520" w:rsidTr="007F1F40">
        <w:trPr>
          <w:trHeight w:val="930"/>
        </w:trPr>
        <w:tc>
          <w:tcPr>
            <w:tcW w:w="533" w:type="dxa"/>
            <w:vMerge w:val="restart"/>
          </w:tcPr>
          <w:p w:rsidR="006F2826" w:rsidRPr="00811520" w:rsidRDefault="006F2826" w:rsidP="006F2826">
            <w:pPr>
              <w:rPr>
                <w:b/>
              </w:rPr>
            </w:pPr>
            <w:r w:rsidRPr="00811520">
              <w:rPr>
                <w:b/>
              </w:rPr>
              <w:t>Lp.</w:t>
            </w:r>
          </w:p>
        </w:tc>
        <w:tc>
          <w:tcPr>
            <w:tcW w:w="1331" w:type="dxa"/>
            <w:vMerge w:val="restart"/>
          </w:tcPr>
          <w:p w:rsidR="006F2826" w:rsidRPr="00811520" w:rsidRDefault="006F2826" w:rsidP="006F2826">
            <w:pPr>
              <w:rPr>
                <w:b/>
              </w:rPr>
            </w:pPr>
            <w:r w:rsidRPr="00811520">
              <w:rPr>
                <w:b/>
              </w:rPr>
              <w:t>Nazwa Wykonawcy</w:t>
            </w:r>
          </w:p>
        </w:tc>
        <w:tc>
          <w:tcPr>
            <w:tcW w:w="1930" w:type="dxa"/>
            <w:vMerge w:val="restart"/>
          </w:tcPr>
          <w:p w:rsidR="006F2826" w:rsidRPr="00811520" w:rsidRDefault="006F2826" w:rsidP="006F2826">
            <w:pPr>
              <w:rPr>
                <w:b/>
              </w:rPr>
            </w:pPr>
            <w:r w:rsidRPr="00811520">
              <w:rPr>
                <w:b/>
              </w:rPr>
              <w:t>Adres siedziby Wykonawcy</w:t>
            </w:r>
          </w:p>
        </w:tc>
        <w:tc>
          <w:tcPr>
            <w:tcW w:w="2068" w:type="dxa"/>
          </w:tcPr>
          <w:p w:rsidR="006F2826" w:rsidRPr="00811520" w:rsidRDefault="006F2826" w:rsidP="002363D3">
            <w:pPr>
              <w:spacing w:after="0"/>
              <w:jc w:val="center"/>
              <w:rPr>
                <w:b/>
              </w:rPr>
            </w:pPr>
            <w:r w:rsidRPr="00811520">
              <w:rPr>
                <w:b/>
              </w:rPr>
              <w:t>Wartość oferty</w:t>
            </w:r>
            <w:r w:rsidR="002363D3" w:rsidRPr="00811520">
              <w:rPr>
                <w:b/>
              </w:rPr>
              <w:t xml:space="preserve"> </w:t>
            </w:r>
            <w:r w:rsidRPr="00811520">
              <w:rPr>
                <w:b/>
              </w:rPr>
              <w:t>(przy zastosowaniu upustu w złotych</w:t>
            </w:r>
            <w:r w:rsidR="002363D3" w:rsidRPr="00811520">
              <w:rPr>
                <w:b/>
              </w:rPr>
              <w:t>)</w:t>
            </w:r>
          </w:p>
          <w:p w:rsidR="006F2826" w:rsidRPr="00811520" w:rsidRDefault="006F2826" w:rsidP="002363D3">
            <w:pPr>
              <w:spacing w:after="0"/>
              <w:jc w:val="center"/>
              <w:rPr>
                <w:b/>
                <w:u w:val="single"/>
              </w:rPr>
            </w:pPr>
            <w:r w:rsidRPr="00811520">
              <w:rPr>
                <w:b/>
                <w:u w:val="single"/>
              </w:rPr>
              <w:t>netto</w:t>
            </w:r>
          </w:p>
          <w:p w:rsidR="006F2826" w:rsidRPr="00811520" w:rsidRDefault="006F2826" w:rsidP="002363D3">
            <w:pPr>
              <w:spacing w:after="0"/>
              <w:jc w:val="center"/>
              <w:rPr>
                <w:b/>
              </w:rPr>
            </w:pPr>
            <w:r w:rsidRPr="00811520">
              <w:rPr>
                <w:b/>
              </w:rPr>
              <w:t>brutto</w:t>
            </w:r>
          </w:p>
        </w:tc>
        <w:tc>
          <w:tcPr>
            <w:tcW w:w="1461" w:type="dxa"/>
          </w:tcPr>
          <w:p w:rsidR="006F2826" w:rsidRPr="00811520" w:rsidRDefault="006F2826" w:rsidP="006F2826">
            <w:pPr>
              <w:rPr>
                <w:b/>
              </w:rPr>
            </w:pPr>
            <w:r w:rsidRPr="00811520">
              <w:rPr>
                <w:b/>
              </w:rPr>
              <w:t>Termin dostawy jednorazowej</w:t>
            </w:r>
          </w:p>
          <w:p w:rsidR="006F2826" w:rsidRPr="00811520" w:rsidRDefault="006F2826" w:rsidP="006F2826">
            <w:pPr>
              <w:rPr>
                <w:b/>
              </w:rPr>
            </w:pPr>
          </w:p>
        </w:tc>
        <w:tc>
          <w:tcPr>
            <w:tcW w:w="1117" w:type="dxa"/>
          </w:tcPr>
          <w:p w:rsidR="006F2826" w:rsidRPr="00811520" w:rsidRDefault="006F2826" w:rsidP="006F2826">
            <w:pPr>
              <w:rPr>
                <w:b/>
              </w:rPr>
            </w:pPr>
            <w:r w:rsidRPr="00811520">
              <w:rPr>
                <w:b/>
              </w:rPr>
              <w:t>Termin płatności</w:t>
            </w:r>
          </w:p>
          <w:p w:rsidR="006F2826" w:rsidRPr="00811520" w:rsidRDefault="006F2826" w:rsidP="006F2826">
            <w:pPr>
              <w:rPr>
                <w:b/>
              </w:rPr>
            </w:pPr>
          </w:p>
        </w:tc>
        <w:tc>
          <w:tcPr>
            <w:tcW w:w="1383" w:type="dxa"/>
            <w:vMerge w:val="restart"/>
          </w:tcPr>
          <w:p w:rsidR="006F2826" w:rsidRPr="00811520" w:rsidRDefault="006F2826" w:rsidP="006F2826">
            <w:pPr>
              <w:rPr>
                <w:b/>
              </w:rPr>
            </w:pPr>
            <w:r w:rsidRPr="00811520">
              <w:rPr>
                <w:b/>
              </w:rPr>
              <w:t>Łączna ilość pkt</w:t>
            </w:r>
          </w:p>
        </w:tc>
      </w:tr>
      <w:tr w:rsidR="006F2826" w:rsidRPr="00811520" w:rsidTr="0018411D">
        <w:trPr>
          <w:trHeight w:val="1202"/>
        </w:trPr>
        <w:tc>
          <w:tcPr>
            <w:tcW w:w="533" w:type="dxa"/>
            <w:vMerge/>
          </w:tcPr>
          <w:p w:rsidR="006F2826" w:rsidRPr="00811520" w:rsidRDefault="006F2826" w:rsidP="006F2826">
            <w:pPr>
              <w:rPr>
                <w:b/>
              </w:rPr>
            </w:pPr>
          </w:p>
        </w:tc>
        <w:tc>
          <w:tcPr>
            <w:tcW w:w="1331" w:type="dxa"/>
            <w:vMerge/>
          </w:tcPr>
          <w:p w:rsidR="006F2826" w:rsidRPr="00811520" w:rsidRDefault="006F2826" w:rsidP="006F2826">
            <w:pPr>
              <w:rPr>
                <w:b/>
              </w:rPr>
            </w:pPr>
          </w:p>
        </w:tc>
        <w:tc>
          <w:tcPr>
            <w:tcW w:w="1930" w:type="dxa"/>
            <w:vMerge/>
          </w:tcPr>
          <w:p w:rsidR="006F2826" w:rsidRPr="00811520" w:rsidRDefault="006F2826" w:rsidP="006F2826">
            <w:pPr>
              <w:rPr>
                <w:b/>
              </w:rPr>
            </w:pPr>
          </w:p>
        </w:tc>
        <w:tc>
          <w:tcPr>
            <w:tcW w:w="2068" w:type="dxa"/>
          </w:tcPr>
          <w:p w:rsidR="006F2826" w:rsidRPr="00811520" w:rsidRDefault="006F2826" w:rsidP="006F2826">
            <w:pPr>
              <w:spacing w:after="0"/>
              <w:rPr>
                <w:b/>
              </w:rPr>
            </w:pPr>
            <w:r w:rsidRPr="00811520">
              <w:rPr>
                <w:b/>
              </w:rPr>
              <w:t>Punktacja kryterium cena</w:t>
            </w:r>
          </w:p>
        </w:tc>
        <w:tc>
          <w:tcPr>
            <w:tcW w:w="1461" w:type="dxa"/>
          </w:tcPr>
          <w:p w:rsidR="006F2826" w:rsidRPr="00811520" w:rsidRDefault="006F2826" w:rsidP="006F2826">
            <w:pPr>
              <w:rPr>
                <w:b/>
              </w:rPr>
            </w:pPr>
            <w:r w:rsidRPr="00811520">
              <w:rPr>
                <w:b/>
              </w:rPr>
              <w:t>Punktacja kryterium termin dostawy</w:t>
            </w:r>
          </w:p>
        </w:tc>
        <w:tc>
          <w:tcPr>
            <w:tcW w:w="1117" w:type="dxa"/>
          </w:tcPr>
          <w:p w:rsidR="006F2826" w:rsidRPr="00811520" w:rsidRDefault="006F2826" w:rsidP="006F2826">
            <w:pPr>
              <w:rPr>
                <w:b/>
              </w:rPr>
            </w:pPr>
            <w:r w:rsidRPr="00811520">
              <w:rPr>
                <w:b/>
              </w:rPr>
              <w:t>Punktacja termin płatności</w:t>
            </w:r>
          </w:p>
        </w:tc>
        <w:tc>
          <w:tcPr>
            <w:tcW w:w="1383" w:type="dxa"/>
            <w:vMerge/>
          </w:tcPr>
          <w:p w:rsidR="006F2826" w:rsidRPr="00811520" w:rsidRDefault="006F2826" w:rsidP="006F2826">
            <w:pPr>
              <w:rPr>
                <w:b/>
              </w:rPr>
            </w:pPr>
          </w:p>
        </w:tc>
      </w:tr>
      <w:tr w:rsidR="006F2826" w:rsidRPr="00811520" w:rsidTr="007F1F40">
        <w:trPr>
          <w:trHeight w:val="573"/>
        </w:trPr>
        <w:tc>
          <w:tcPr>
            <w:tcW w:w="533" w:type="dxa"/>
            <w:vMerge w:val="restart"/>
          </w:tcPr>
          <w:p w:rsidR="006F2826" w:rsidRPr="00811520" w:rsidRDefault="006F2826" w:rsidP="006F2826"/>
          <w:p w:rsidR="006F2826" w:rsidRPr="00811520" w:rsidRDefault="006F2826" w:rsidP="006F2826">
            <w:r w:rsidRPr="00811520">
              <w:t>1.</w:t>
            </w:r>
          </w:p>
        </w:tc>
        <w:tc>
          <w:tcPr>
            <w:tcW w:w="1331" w:type="dxa"/>
            <w:vMerge w:val="restart"/>
          </w:tcPr>
          <w:p w:rsidR="006F2826" w:rsidRPr="00811520" w:rsidRDefault="00A12B77" w:rsidP="002363D3">
            <w:pPr>
              <w:jc w:val="center"/>
            </w:pPr>
            <w:r w:rsidRPr="00811520">
              <w:t>DROŚ-SAWICKI  Sp. z o.o. Sp. k</w:t>
            </w:r>
          </w:p>
        </w:tc>
        <w:tc>
          <w:tcPr>
            <w:tcW w:w="1930" w:type="dxa"/>
            <w:vMerge w:val="restart"/>
          </w:tcPr>
          <w:p w:rsidR="006F2826" w:rsidRPr="00811520" w:rsidRDefault="00A12B77" w:rsidP="002363D3">
            <w:pPr>
              <w:spacing w:after="0"/>
              <w:jc w:val="center"/>
            </w:pPr>
            <w:r w:rsidRPr="00811520">
              <w:t>ul. Przemysłowa 2 42-141 Przystajń</w:t>
            </w:r>
          </w:p>
        </w:tc>
        <w:tc>
          <w:tcPr>
            <w:tcW w:w="2068" w:type="dxa"/>
          </w:tcPr>
          <w:p w:rsidR="006F2826" w:rsidRPr="00811520" w:rsidRDefault="007F1F40" w:rsidP="006F2826">
            <w:pPr>
              <w:spacing w:after="0"/>
              <w:rPr>
                <w:u w:val="single"/>
              </w:rPr>
            </w:pPr>
            <w:r w:rsidRPr="00811520">
              <w:rPr>
                <w:u w:val="single"/>
              </w:rPr>
              <w:t>218</w:t>
            </w:r>
            <w:r w:rsidR="004A5D6C" w:rsidRPr="00811520">
              <w:rPr>
                <w:u w:val="single"/>
              </w:rPr>
              <w:t xml:space="preserve"> </w:t>
            </w:r>
            <w:r w:rsidRPr="00811520">
              <w:rPr>
                <w:u w:val="single"/>
              </w:rPr>
              <w:t>880,00</w:t>
            </w:r>
          </w:p>
          <w:p w:rsidR="006F2826" w:rsidRPr="00811520" w:rsidRDefault="007F1F40" w:rsidP="006F2826">
            <w:pPr>
              <w:spacing w:after="0"/>
            </w:pPr>
            <w:r w:rsidRPr="00811520">
              <w:t>269 222,40</w:t>
            </w:r>
          </w:p>
        </w:tc>
        <w:tc>
          <w:tcPr>
            <w:tcW w:w="1461" w:type="dxa"/>
          </w:tcPr>
          <w:p w:rsidR="006F2826" w:rsidRPr="00811520" w:rsidRDefault="006F2826" w:rsidP="002D01E5">
            <w:r w:rsidRPr="00811520">
              <w:t>12 godzin</w:t>
            </w:r>
          </w:p>
        </w:tc>
        <w:tc>
          <w:tcPr>
            <w:tcW w:w="1117" w:type="dxa"/>
          </w:tcPr>
          <w:p w:rsidR="006F2826" w:rsidRPr="00811520" w:rsidRDefault="006F2826" w:rsidP="002D01E5">
            <w:r w:rsidRPr="00811520">
              <w:t>30 dni</w:t>
            </w:r>
          </w:p>
        </w:tc>
        <w:tc>
          <w:tcPr>
            <w:tcW w:w="1383" w:type="dxa"/>
            <w:vMerge w:val="restart"/>
          </w:tcPr>
          <w:p w:rsidR="002D01E5" w:rsidRPr="00811520" w:rsidRDefault="002D01E5" w:rsidP="006F2826"/>
          <w:p w:rsidR="006F2826" w:rsidRPr="00811520" w:rsidRDefault="007F1F40" w:rsidP="006F2826">
            <w:r w:rsidRPr="00811520">
              <w:t>300</w:t>
            </w:r>
            <w:r w:rsidR="002D01E5" w:rsidRPr="00811520">
              <w:t xml:space="preserve"> pkt.</w:t>
            </w:r>
          </w:p>
        </w:tc>
      </w:tr>
      <w:tr w:rsidR="006F2826" w:rsidRPr="00811520" w:rsidTr="00811520">
        <w:trPr>
          <w:trHeight w:val="693"/>
        </w:trPr>
        <w:tc>
          <w:tcPr>
            <w:tcW w:w="533" w:type="dxa"/>
            <w:vMerge/>
          </w:tcPr>
          <w:p w:rsidR="006F2826" w:rsidRPr="00811520" w:rsidRDefault="006F2826" w:rsidP="006F2826"/>
        </w:tc>
        <w:tc>
          <w:tcPr>
            <w:tcW w:w="1331" w:type="dxa"/>
            <w:vMerge/>
          </w:tcPr>
          <w:p w:rsidR="006F2826" w:rsidRPr="00811520" w:rsidRDefault="006F2826" w:rsidP="006F2826"/>
        </w:tc>
        <w:tc>
          <w:tcPr>
            <w:tcW w:w="1930" w:type="dxa"/>
            <w:vMerge/>
          </w:tcPr>
          <w:p w:rsidR="006F2826" w:rsidRPr="00811520" w:rsidRDefault="006F2826" w:rsidP="006F2826"/>
        </w:tc>
        <w:tc>
          <w:tcPr>
            <w:tcW w:w="2068" w:type="dxa"/>
          </w:tcPr>
          <w:p w:rsidR="007F1F40" w:rsidRPr="00811520" w:rsidRDefault="007F1F40" w:rsidP="006F2826"/>
          <w:p w:rsidR="006F2826" w:rsidRPr="00811520" w:rsidRDefault="007F1F40" w:rsidP="006F2826">
            <w:r w:rsidRPr="00811520">
              <w:t>60</w:t>
            </w:r>
            <w:r w:rsidR="00811520">
              <w:t>x</w:t>
            </w:r>
            <w:r w:rsidRPr="00811520">
              <w:t>3</w:t>
            </w:r>
            <w:r w:rsidR="006F2826" w:rsidRPr="00811520">
              <w:t xml:space="preserve">= </w:t>
            </w:r>
            <w:r w:rsidRPr="00811520">
              <w:t>180</w:t>
            </w:r>
            <w:r w:rsidR="006F2826" w:rsidRPr="00811520">
              <w:t>pkt</w:t>
            </w:r>
          </w:p>
        </w:tc>
        <w:tc>
          <w:tcPr>
            <w:tcW w:w="1461" w:type="dxa"/>
          </w:tcPr>
          <w:p w:rsidR="007F1F40" w:rsidRPr="00811520" w:rsidRDefault="007F1F40" w:rsidP="002D01E5"/>
          <w:p w:rsidR="006F2826" w:rsidRPr="00811520" w:rsidRDefault="006F2826" w:rsidP="002D01E5">
            <w:r w:rsidRPr="00811520">
              <w:t>20x</w:t>
            </w:r>
            <w:r w:rsidR="007F1F40" w:rsidRPr="00811520">
              <w:t>3</w:t>
            </w:r>
            <w:r w:rsidRPr="00811520">
              <w:t>=</w:t>
            </w:r>
            <w:r w:rsidR="007F1F40" w:rsidRPr="00811520">
              <w:t>6</w:t>
            </w:r>
            <w:r w:rsidRPr="00811520">
              <w:t>0</w:t>
            </w:r>
          </w:p>
        </w:tc>
        <w:tc>
          <w:tcPr>
            <w:tcW w:w="1117" w:type="dxa"/>
          </w:tcPr>
          <w:p w:rsidR="007F1F40" w:rsidRPr="00811520" w:rsidRDefault="007F1F40" w:rsidP="006F2826"/>
          <w:p w:rsidR="006F2826" w:rsidRPr="00811520" w:rsidRDefault="006F2826" w:rsidP="006F2826">
            <w:r w:rsidRPr="00811520">
              <w:t>20x</w:t>
            </w:r>
            <w:r w:rsidR="007F1F40" w:rsidRPr="00811520">
              <w:t>3</w:t>
            </w:r>
            <w:r w:rsidRPr="00811520">
              <w:t>=</w:t>
            </w:r>
            <w:r w:rsidR="007F1F40" w:rsidRPr="00811520">
              <w:t>6</w:t>
            </w:r>
            <w:r w:rsidRPr="00811520">
              <w:t>0</w:t>
            </w:r>
          </w:p>
        </w:tc>
        <w:tc>
          <w:tcPr>
            <w:tcW w:w="1383" w:type="dxa"/>
            <w:vMerge/>
          </w:tcPr>
          <w:p w:rsidR="006F2826" w:rsidRPr="00811520" w:rsidRDefault="006F2826" w:rsidP="006F2826"/>
        </w:tc>
      </w:tr>
      <w:tr w:rsidR="006F2826" w:rsidRPr="00811520" w:rsidTr="007F1F40">
        <w:trPr>
          <w:trHeight w:val="596"/>
        </w:trPr>
        <w:tc>
          <w:tcPr>
            <w:tcW w:w="533" w:type="dxa"/>
            <w:vMerge w:val="restart"/>
          </w:tcPr>
          <w:p w:rsidR="006F2826" w:rsidRPr="00811520" w:rsidRDefault="006F2826" w:rsidP="006F2826"/>
          <w:p w:rsidR="006F2826" w:rsidRPr="00811520" w:rsidRDefault="006F2826" w:rsidP="006F2826">
            <w:r w:rsidRPr="00811520">
              <w:t>2.</w:t>
            </w:r>
          </w:p>
        </w:tc>
        <w:tc>
          <w:tcPr>
            <w:tcW w:w="1331" w:type="dxa"/>
            <w:vMerge w:val="restart"/>
          </w:tcPr>
          <w:p w:rsidR="006F2826" w:rsidRPr="00811520" w:rsidRDefault="006F2826" w:rsidP="002363D3">
            <w:pPr>
              <w:jc w:val="center"/>
            </w:pPr>
            <w:r w:rsidRPr="00811520">
              <w:t>EKO-OIL</w:t>
            </w:r>
          </w:p>
          <w:p w:rsidR="006F2826" w:rsidRPr="00811520" w:rsidRDefault="006F2826" w:rsidP="002363D3">
            <w:pPr>
              <w:jc w:val="center"/>
            </w:pPr>
            <w:r w:rsidRPr="00811520">
              <w:t xml:space="preserve">Sp. z o.o. </w:t>
            </w:r>
            <w:proofErr w:type="spellStart"/>
            <w:r w:rsidRPr="00811520">
              <w:t>S.k</w:t>
            </w:r>
            <w:proofErr w:type="spellEnd"/>
          </w:p>
        </w:tc>
        <w:tc>
          <w:tcPr>
            <w:tcW w:w="1930" w:type="dxa"/>
            <w:vMerge w:val="restart"/>
          </w:tcPr>
          <w:p w:rsidR="006F2826" w:rsidRPr="00811520" w:rsidRDefault="006F2826" w:rsidP="002363D3">
            <w:pPr>
              <w:spacing w:after="0"/>
              <w:jc w:val="center"/>
            </w:pPr>
            <w:r w:rsidRPr="00811520">
              <w:t>Monice 3, 98-200 Sieradz</w:t>
            </w:r>
          </w:p>
        </w:tc>
        <w:tc>
          <w:tcPr>
            <w:tcW w:w="2068" w:type="dxa"/>
          </w:tcPr>
          <w:p w:rsidR="006F2826" w:rsidRPr="00811520" w:rsidRDefault="007F1F40" w:rsidP="006F2826">
            <w:pPr>
              <w:spacing w:after="0"/>
              <w:rPr>
                <w:u w:val="single"/>
              </w:rPr>
            </w:pPr>
            <w:r w:rsidRPr="00811520">
              <w:rPr>
                <w:u w:val="single"/>
              </w:rPr>
              <w:t>225 720,00</w:t>
            </w:r>
          </w:p>
          <w:p w:rsidR="006F2826" w:rsidRPr="00811520" w:rsidRDefault="007F1F40" w:rsidP="002D01E5">
            <w:pPr>
              <w:spacing w:after="0"/>
            </w:pPr>
            <w:r w:rsidRPr="00811520">
              <w:t>277 635,60</w:t>
            </w:r>
          </w:p>
        </w:tc>
        <w:tc>
          <w:tcPr>
            <w:tcW w:w="1461" w:type="dxa"/>
          </w:tcPr>
          <w:p w:rsidR="006F2826" w:rsidRPr="00811520" w:rsidRDefault="006F2826" w:rsidP="002D01E5">
            <w:r w:rsidRPr="00811520">
              <w:t>12 godzin</w:t>
            </w:r>
          </w:p>
        </w:tc>
        <w:tc>
          <w:tcPr>
            <w:tcW w:w="1117" w:type="dxa"/>
          </w:tcPr>
          <w:p w:rsidR="006F2826" w:rsidRPr="00811520" w:rsidRDefault="006F2826" w:rsidP="002D01E5">
            <w:r w:rsidRPr="00811520">
              <w:t>30 dni</w:t>
            </w:r>
          </w:p>
        </w:tc>
        <w:tc>
          <w:tcPr>
            <w:tcW w:w="1383" w:type="dxa"/>
            <w:vMerge w:val="restart"/>
          </w:tcPr>
          <w:p w:rsidR="006F2826" w:rsidRPr="00811520" w:rsidRDefault="006F2826" w:rsidP="006F2826"/>
          <w:p w:rsidR="002D01E5" w:rsidRPr="00811520" w:rsidRDefault="007F1F40" w:rsidP="006F2826">
            <w:r w:rsidRPr="00811520">
              <w:t>294</w:t>
            </w:r>
            <w:r w:rsidR="004D2344" w:rsidRPr="00811520">
              <w:t>,54</w:t>
            </w:r>
            <w:r w:rsidR="002D01E5" w:rsidRPr="00811520">
              <w:t xml:space="preserve"> pkt.</w:t>
            </w:r>
          </w:p>
        </w:tc>
      </w:tr>
      <w:tr w:rsidR="006F2826" w:rsidRPr="00811520" w:rsidTr="007F1F40">
        <w:trPr>
          <w:trHeight w:val="392"/>
        </w:trPr>
        <w:tc>
          <w:tcPr>
            <w:tcW w:w="533" w:type="dxa"/>
            <w:vMerge/>
          </w:tcPr>
          <w:p w:rsidR="006F2826" w:rsidRPr="00811520" w:rsidRDefault="006F2826" w:rsidP="006F2826"/>
        </w:tc>
        <w:tc>
          <w:tcPr>
            <w:tcW w:w="1331" w:type="dxa"/>
            <w:vMerge/>
          </w:tcPr>
          <w:p w:rsidR="006F2826" w:rsidRPr="00811520" w:rsidRDefault="006F2826" w:rsidP="006F2826"/>
        </w:tc>
        <w:tc>
          <w:tcPr>
            <w:tcW w:w="1930" w:type="dxa"/>
            <w:vMerge/>
          </w:tcPr>
          <w:p w:rsidR="006F2826" w:rsidRPr="00811520" w:rsidRDefault="006F2826" w:rsidP="006F2826"/>
        </w:tc>
        <w:tc>
          <w:tcPr>
            <w:tcW w:w="2068" w:type="dxa"/>
          </w:tcPr>
          <w:p w:rsidR="007F1F40" w:rsidRPr="00811520" w:rsidRDefault="007F1F40" w:rsidP="006F2826">
            <w:pPr>
              <w:spacing w:after="0"/>
            </w:pPr>
          </w:p>
          <w:p w:rsidR="006F2826" w:rsidRPr="00811520" w:rsidRDefault="007F1F40" w:rsidP="006F2826">
            <w:pPr>
              <w:spacing w:after="0"/>
            </w:pPr>
            <w:r w:rsidRPr="00811520">
              <w:t>58,11</w:t>
            </w:r>
            <w:r w:rsidR="002D01E5" w:rsidRPr="00811520">
              <w:t>x</w:t>
            </w:r>
            <w:r w:rsidRPr="00811520">
              <w:t>3</w:t>
            </w:r>
            <w:r w:rsidR="002D01E5" w:rsidRPr="00811520">
              <w:t>=</w:t>
            </w:r>
            <w:r w:rsidRPr="00811520">
              <w:t>174,54</w:t>
            </w:r>
          </w:p>
        </w:tc>
        <w:tc>
          <w:tcPr>
            <w:tcW w:w="1461" w:type="dxa"/>
          </w:tcPr>
          <w:p w:rsidR="006F2826" w:rsidRPr="00811520" w:rsidRDefault="002D01E5" w:rsidP="006F2826">
            <w:r w:rsidRPr="00811520">
              <w:t>20x</w:t>
            </w:r>
            <w:r w:rsidR="007F1F40" w:rsidRPr="00811520">
              <w:t>3</w:t>
            </w:r>
            <w:r w:rsidRPr="00811520">
              <w:t>=</w:t>
            </w:r>
            <w:r w:rsidR="007F1F40" w:rsidRPr="00811520">
              <w:t>6</w:t>
            </w:r>
            <w:r w:rsidRPr="00811520">
              <w:t>0</w:t>
            </w:r>
          </w:p>
        </w:tc>
        <w:tc>
          <w:tcPr>
            <w:tcW w:w="1117" w:type="dxa"/>
          </w:tcPr>
          <w:p w:rsidR="006F2826" w:rsidRPr="00811520" w:rsidRDefault="002D01E5" w:rsidP="006F2826">
            <w:r w:rsidRPr="00811520">
              <w:t>20x</w:t>
            </w:r>
            <w:r w:rsidR="007F1F40" w:rsidRPr="00811520">
              <w:t>3=6</w:t>
            </w:r>
            <w:r w:rsidRPr="00811520">
              <w:t>0</w:t>
            </w:r>
          </w:p>
        </w:tc>
        <w:tc>
          <w:tcPr>
            <w:tcW w:w="1383" w:type="dxa"/>
            <w:vMerge/>
          </w:tcPr>
          <w:p w:rsidR="006F2826" w:rsidRPr="00811520" w:rsidRDefault="006F2826" w:rsidP="006F2826"/>
        </w:tc>
      </w:tr>
    </w:tbl>
    <w:p w:rsidR="001C7751" w:rsidRPr="00811520" w:rsidRDefault="001C7751" w:rsidP="001C7751">
      <w:pPr>
        <w:spacing w:after="0"/>
      </w:pPr>
    </w:p>
    <w:p w:rsidR="00811520" w:rsidRDefault="00881ACF" w:rsidP="000B3460">
      <w:pPr>
        <w:spacing w:after="0"/>
        <w:jc w:val="both"/>
      </w:pPr>
      <w:r w:rsidRPr="00811520">
        <w:t xml:space="preserve">Jako najkorzystniejszą wybrano ofertę złożoną przez: </w:t>
      </w:r>
      <w:r w:rsidR="004D2344" w:rsidRPr="00811520">
        <w:t>DROŚ-SAWICKI  Sp. z o.o. Sp. k ul. Przemysłowa 2</w:t>
      </w:r>
      <w:r w:rsidR="00811520">
        <w:t>,</w:t>
      </w:r>
      <w:r w:rsidR="004D2344" w:rsidRPr="00811520">
        <w:t xml:space="preserve"> </w:t>
      </w:r>
    </w:p>
    <w:p w:rsidR="00881ACF" w:rsidRPr="00811520" w:rsidRDefault="004D2344" w:rsidP="000B3460">
      <w:pPr>
        <w:spacing w:after="0"/>
        <w:jc w:val="both"/>
      </w:pPr>
      <w:r w:rsidRPr="00811520">
        <w:t>42-141 Przystajń, która spełnia warunki udziału w postępowaniu i uzyskała najwyższą punktację w kryteriach oceny ofert.</w:t>
      </w:r>
    </w:p>
    <w:p w:rsidR="004D2344" w:rsidRPr="00811520" w:rsidRDefault="004D2344" w:rsidP="001C7751">
      <w:pPr>
        <w:spacing w:after="0"/>
      </w:pPr>
    </w:p>
    <w:p w:rsidR="00881ACF" w:rsidRPr="00811520" w:rsidRDefault="00881ACF" w:rsidP="001C7751">
      <w:pPr>
        <w:spacing w:after="0"/>
      </w:pPr>
      <w:r w:rsidRPr="00811520">
        <w:t>Termin podpisania umowy:</w:t>
      </w:r>
    </w:p>
    <w:p w:rsidR="00881ACF" w:rsidRPr="00811520" w:rsidRDefault="00881ACF" w:rsidP="001C7751">
      <w:pPr>
        <w:spacing w:after="0"/>
        <w:jc w:val="both"/>
      </w:pPr>
      <w:r w:rsidRPr="00811520">
        <w:t>Umowa w sprawie zamówienia publicznego zostanie zawarta z wykonawcą w siedzibie Zamawiającego: Dom Pomocy Społecznej w Sieradzu ul. Armii Krajowej 34, 98-200 Sieradz.</w:t>
      </w:r>
      <w:r w:rsidR="001C7751" w:rsidRPr="00811520">
        <w:t xml:space="preserve"> </w:t>
      </w:r>
      <w:r w:rsidRPr="00811520">
        <w:t>Wykonawca zostanie poinformowany niezwłocznie, nie wcześniej jedn</w:t>
      </w:r>
      <w:r w:rsidR="000B3460" w:rsidRPr="00811520">
        <w:t>ak niż zgodnie z art. 94 ust</w:t>
      </w:r>
      <w:r w:rsidR="00811520">
        <w:t> </w:t>
      </w:r>
      <w:r w:rsidR="000B3460" w:rsidRPr="00811520">
        <w:t>1</w:t>
      </w:r>
      <w:r w:rsidR="00811520">
        <w:t> </w:t>
      </w:r>
      <w:proofErr w:type="spellStart"/>
      <w:r w:rsidRPr="00811520">
        <w:t>Pzp</w:t>
      </w:r>
      <w:proofErr w:type="spellEnd"/>
      <w:r w:rsidRPr="00811520">
        <w:t>.</w:t>
      </w:r>
    </w:p>
    <w:p w:rsidR="0018411D" w:rsidRDefault="0018411D" w:rsidP="001C7751">
      <w:pPr>
        <w:spacing w:after="0"/>
        <w:jc w:val="both"/>
      </w:pPr>
    </w:p>
    <w:p w:rsidR="0018411D" w:rsidRPr="00811520" w:rsidRDefault="0018411D" w:rsidP="001C7751">
      <w:pPr>
        <w:spacing w:after="0"/>
        <w:ind w:left="6379"/>
        <w:jc w:val="both"/>
        <w:rPr>
          <w:b/>
          <w:color w:val="FF0000"/>
        </w:rPr>
      </w:pPr>
      <w:r w:rsidRPr="00811520">
        <w:rPr>
          <w:b/>
          <w:color w:val="FF0000"/>
        </w:rPr>
        <w:t xml:space="preserve">Dyrektor Domu </w:t>
      </w:r>
    </w:p>
    <w:p w:rsidR="0018411D" w:rsidRPr="00811520" w:rsidRDefault="0018411D" w:rsidP="001C7751">
      <w:pPr>
        <w:spacing w:after="0"/>
        <w:ind w:left="6379"/>
        <w:jc w:val="both"/>
        <w:rPr>
          <w:b/>
          <w:color w:val="FF0000"/>
        </w:rPr>
      </w:pPr>
      <w:r w:rsidRPr="00811520">
        <w:rPr>
          <w:b/>
          <w:color w:val="FF0000"/>
        </w:rPr>
        <w:t>Aleksandra Gadomska</w:t>
      </w:r>
    </w:p>
    <w:sectPr w:rsidR="0018411D" w:rsidRPr="00811520" w:rsidSect="0081152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52679"/>
    <w:multiLevelType w:val="hybridMultilevel"/>
    <w:tmpl w:val="7E4E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60D"/>
    <w:rsid w:val="000B3460"/>
    <w:rsid w:val="0018411D"/>
    <w:rsid w:val="001C7751"/>
    <w:rsid w:val="002363D3"/>
    <w:rsid w:val="002D01E5"/>
    <w:rsid w:val="002E429E"/>
    <w:rsid w:val="00453C32"/>
    <w:rsid w:val="00470124"/>
    <w:rsid w:val="004A5D6C"/>
    <w:rsid w:val="004D2344"/>
    <w:rsid w:val="006B0015"/>
    <w:rsid w:val="006F2826"/>
    <w:rsid w:val="007F1F40"/>
    <w:rsid w:val="00811520"/>
    <w:rsid w:val="00862680"/>
    <w:rsid w:val="00881ACF"/>
    <w:rsid w:val="00A12B77"/>
    <w:rsid w:val="00A1660D"/>
    <w:rsid w:val="00A70F71"/>
    <w:rsid w:val="00C7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A1A0"/>
  <w15:docId w15:val="{F13FA3AA-9BC3-4ABD-B67C-72ADA1D5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B0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00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ibm</cp:lastModifiedBy>
  <cp:revision>12</cp:revision>
  <cp:lastPrinted>2018-07-04T10:48:00Z</cp:lastPrinted>
  <dcterms:created xsi:type="dcterms:W3CDTF">2017-02-20T19:10:00Z</dcterms:created>
  <dcterms:modified xsi:type="dcterms:W3CDTF">2018-07-04T10:58:00Z</dcterms:modified>
</cp:coreProperties>
</file>