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D2" w:rsidRDefault="002938B1" w:rsidP="00DB4B58">
      <w:pPr>
        <w:jc w:val="center"/>
        <w:rPr>
          <w:sz w:val="28"/>
          <w:szCs w:val="28"/>
        </w:rPr>
      </w:pPr>
      <w:r w:rsidRPr="00DB4B58">
        <w:rPr>
          <w:sz w:val="28"/>
          <w:szCs w:val="28"/>
        </w:rPr>
        <w:t>OGŁOSZENIE O</w:t>
      </w:r>
      <w:r w:rsidR="00E70CA3">
        <w:rPr>
          <w:sz w:val="28"/>
          <w:szCs w:val="28"/>
        </w:rPr>
        <w:t xml:space="preserve"> </w:t>
      </w:r>
      <w:r w:rsidR="007120FE">
        <w:rPr>
          <w:sz w:val="28"/>
          <w:szCs w:val="28"/>
        </w:rPr>
        <w:t xml:space="preserve">II </w:t>
      </w:r>
      <w:r w:rsidRPr="00DB4B58">
        <w:rPr>
          <w:sz w:val="28"/>
          <w:szCs w:val="28"/>
        </w:rPr>
        <w:t xml:space="preserve">PRZETARGU NA </w:t>
      </w:r>
      <w:bookmarkStart w:id="0" w:name="_Hlk517940844"/>
      <w:r w:rsidRPr="00DB4B58">
        <w:rPr>
          <w:sz w:val="28"/>
          <w:szCs w:val="28"/>
        </w:rPr>
        <w:t xml:space="preserve">SPRZEDAŻ </w:t>
      </w:r>
      <w:bookmarkStart w:id="1" w:name="_Hlk518298340"/>
      <w:r w:rsidR="002B4D20">
        <w:rPr>
          <w:sz w:val="28"/>
          <w:szCs w:val="28"/>
        </w:rPr>
        <w:t>AUTOBUSU</w:t>
      </w:r>
      <w:r w:rsidR="009C13D2">
        <w:rPr>
          <w:sz w:val="28"/>
          <w:szCs w:val="28"/>
        </w:rPr>
        <w:t xml:space="preserve"> </w:t>
      </w:r>
      <w:bookmarkStart w:id="2" w:name="_Hlk517941216"/>
      <w:r w:rsidR="009C13D2">
        <w:rPr>
          <w:sz w:val="28"/>
          <w:szCs w:val="28"/>
        </w:rPr>
        <w:t>PRZYSTOSOWANEGO DO PRZEWOZU DWÓCH OSÓB NIEPEŁNOSPRAWNYCH</w:t>
      </w:r>
      <w:bookmarkEnd w:id="0"/>
    </w:p>
    <w:bookmarkEnd w:id="2"/>
    <w:p w:rsidR="000B63A2" w:rsidRDefault="002938B1" w:rsidP="00DB4B58">
      <w:pPr>
        <w:jc w:val="center"/>
        <w:rPr>
          <w:sz w:val="28"/>
          <w:szCs w:val="28"/>
        </w:rPr>
      </w:pPr>
      <w:r w:rsidRPr="00DB4B58">
        <w:rPr>
          <w:sz w:val="28"/>
          <w:szCs w:val="28"/>
        </w:rPr>
        <w:t xml:space="preserve"> ZAKWALIFIKOWANEGO JAKO MAJĄTEK ZBĘDNY DOMU POMOCY SPOŁECZNEJ W SIERADZU</w:t>
      </w:r>
    </w:p>
    <w:bookmarkEnd w:id="1"/>
    <w:p w:rsidR="002B4D20" w:rsidRDefault="002B4D20">
      <w:pPr>
        <w:rPr>
          <w:sz w:val="24"/>
          <w:szCs w:val="24"/>
        </w:rPr>
      </w:pPr>
    </w:p>
    <w:p w:rsidR="002938B1" w:rsidRPr="0074517A" w:rsidRDefault="005E0410">
      <w:pPr>
        <w:rPr>
          <w:sz w:val="20"/>
          <w:szCs w:val="20"/>
        </w:rPr>
      </w:pPr>
      <w:r w:rsidRPr="0074517A">
        <w:rPr>
          <w:i/>
          <w:sz w:val="20"/>
          <w:szCs w:val="20"/>
          <w:u w:val="single"/>
        </w:rPr>
        <w:t>znak sprawy</w:t>
      </w:r>
      <w:r w:rsidR="0074517A" w:rsidRPr="0074517A">
        <w:rPr>
          <w:i/>
          <w:sz w:val="20"/>
          <w:szCs w:val="20"/>
          <w:u w:val="single"/>
        </w:rPr>
        <w:t>:</w:t>
      </w:r>
      <w:r w:rsidRPr="0074517A">
        <w:rPr>
          <w:sz w:val="20"/>
          <w:szCs w:val="20"/>
        </w:rPr>
        <w:t xml:space="preserve"> DP.GiO.ZP.224.1.201</w:t>
      </w:r>
      <w:r w:rsidR="002B4D20" w:rsidRPr="0074517A">
        <w:rPr>
          <w:sz w:val="20"/>
          <w:szCs w:val="20"/>
        </w:rPr>
        <w:t>8</w:t>
      </w:r>
    </w:p>
    <w:p w:rsidR="00E50088" w:rsidRPr="0074517A" w:rsidRDefault="00E50088">
      <w:pPr>
        <w:rPr>
          <w:sz w:val="20"/>
          <w:szCs w:val="20"/>
        </w:rPr>
      </w:pPr>
      <w:r w:rsidRPr="0074517A">
        <w:rPr>
          <w:i/>
          <w:sz w:val="20"/>
          <w:szCs w:val="20"/>
          <w:u w:val="single"/>
        </w:rPr>
        <w:t xml:space="preserve">podstawa </w:t>
      </w:r>
      <w:r w:rsidR="0074517A" w:rsidRPr="0074517A">
        <w:rPr>
          <w:i/>
          <w:sz w:val="20"/>
          <w:szCs w:val="20"/>
          <w:u w:val="single"/>
        </w:rPr>
        <w:t xml:space="preserve">prawna </w:t>
      </w:r>
      <w:r w:rsidRPr="0074517A">
        <w:rPr>
          <w:i/>
          <w:sz w:val="20"/>
          <w:szCs w:val="20"/>
          <w:u w:val="single"/>
        </w:rPr>
        <w:t>zbycia:</w:t>
      </w:r>
      <w:r w:rsidRPr="0074517A">
        <w:rPr>
          <w:sz w:val="20"/>
          <w:szCs w:val="20"/>
        </w:rPr>
        <w:t xml:space="preserve"> </w:t>
      </w:r>
      <w:r w:rsidR="0074517A" w:rsidRPr="0074517A">
        <w:rPr>
          <w:sz w:val="20"/>
          <w:szCs w:val="20"/>
        </w:rPr>
        <w:t>Uchwała Nr 556/2018 Zarządu Powiatu Sieradzkiego z dnia 24 lipca 2018 roku.</w:t>
      </w:r>
    </w:p>
    <w:p w:rsidR="002938B1" w:rsidRDefault="0074517A">
      <w:pPr>
        <w:rPr>
          <w:sz w:val="20"/>
          <w:szCs w:val="20"/>
        </w:rPr>
      </w:pPr>
      <w:r w:rsidRPr="0074517A">
        <w:rPr>
          <w:i/>
          <w:sz w:val="20"/>
          <w:szCs w:val="20"/>
          <w:u w:val="single"/>
        </w:rPr>
        <w:t>tryb postępowania:</w:t>
      </w:r>
      <w:r w:rsidRPr="0074517A">
        <w:rPr>
          <w:sz w:val="20"/>
          <w:szCs w:val="20"/>
        </w:rPr>
        <w:t xml:space="preserve"> przetarg publiczny.</w:t>
      </w:r>
    </w:p>
    <w:p w:rsidR="0074517A" w:rsidRPr="0074517A" w:rsidRDefault="0074517A">
      <w:pPr>
        <w:rPr>
          <w:sz w:val="20"/>
          <w:szCs w:val="20"/>
        </w:rPr>
      </w:pPr>
    </w:p>
    <w:p w:rsidR="002938B1" w:rsidRPr="00DB4B58" w:rsidRDefault="002938B1" w:rsidP="002938B1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Nazwa i siedziba sprzedającego.</w:t>
      </w:r>
    </w:p>
    <w:p w:rsidR="002938B1" w:rsidRPr="00DB4B58" w:rsidRDefault="002938B1" w:rsidP="002938B1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>Dom Pomocy Społecznej w Sieradzu ul. Armii Krajowej 34,</w:t>
      </w:r>
    </w:p>
    <w:p w:rsidR="002938B1" w:rsidRPr="00DB4B58" w:rsidRDefault="002938B1" w:rsidP="002938B1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>98-200 Sieradz</w:t>
      </w:r>
    </w:p>
    <w:p w:rsidR="00172957" w:rsidRPr="00DB4B58" w:rsidRDefault="00172957" w:rsidP="002938B1">
      <w:pPr>
        <w:pStyle w:val="Akapitzlist"/>
        <w:rPr>
          <w:sz w:val="24"/>
          <w:szCs w:val="24"/>
        </w:rPr>
      </w:pPr>
    </w:p>
    <w:p w:rsidR="002938B1" w:rsidRPr="00DB4B58" w:rsidRDefault="002938B1" w:rsidP="002938B1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Miejsce i termin przeprowadzenia przetargu.</w:t>
      </w:r>
    </w:p>
    <w:p w:rsidR="002938B1" w:rsidRPr="00DB4B58" w:rsidRDefault="002938B1" w:rsidP="002938B1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>Otwarcie ofert nastąpi przez komisję przetargową w siedzibie organizatora przetargu w dniu</w:t>
      </w:r>
      <w:r w:rsidR="00D3491E">
        <w:rPr>
          <w:sz w:val="24"/>
          <w:szCs w:val="24"/>
        </w:rPr>
        <w:t xml:space="preserve"> </w:t>
      </w:r>
      <w:r w:rsidR="000D38CB">
        <w:rPr>
          <w:sz w:val="24"/>
          <w:szCs w:val="24"/>
        </w:rPr>
        <w:t>04 września</w:t>
      </w:r>
      <w:r w:rsidR="00D3491E" w:rsidRPr="00D3491E">
        <w:rPr>
          <w:sz w:val="24"/>
          <w:szCs w:val="24"/>
        </w:rPr>
        <w:t xml:space="preserve"> </w:t>
      </w:r>
      <w:r w:rsidRPr="00D3491E">
        <w:rPr>
          <w:sz w:val="24"/>
          <w:szCs w:val="24"/>
        </w:rPr>
        <w:t>201</w:t>
      </w:r>
      <w:r w:rsidR="002B4D20" w:rsidRPr="00D3491E">
        <w:rPr>
          <w:sz w:val="24"/>
          <w:szCs w:val="24"/>
        </w:rPr>
        <w:t>8</w:t>
      </w:r>
      <w:r w:rsidRPr="00D3491E">
        <w:rPr>
          <w:sz w:val="24"/>
          <w:szCs w:val="24"/>
        </w:rPr>
        <w:t xml:space="preserve"> r</w:t>
      </w:r>
      <w:r w:rsidRPr="00DB4B58">
        <w:rPr>
          <w:sz w:val="24"/>
          <w:szCs w:val="24"/>
        </w:rPr>
        <w:t>., o godz. 10</w:t>
      </w:r>
      <w:r w:rsidRPr="00DB4B58">
        <w:rPr>
          <w:sz w:val="24"/>
          <w:szCs w:val="24"/>
          <w:vertAlign w:val="superscript"/>
        </w:rPr>
        <w:t>00</w:t>
      </w:r>
      <w:r w:rsidRPr="00DB4B58">
        <w:rPr>
          <w:sz w:val="24"/>
          <w:szCs w:val="24"/>
        </w:rPr>
        <w:t xml:space="preserve"> w sali konferencyjnej.</w:t>
      </w:r>
    </w:p>
    <w:p w:rsidR="00172957" w:rsidRPr="00DB4B58" w:rsidRDefault="00172957" w:rsidP="002938B1">
      <w:pPr>
        <w:pStyle w:val="Akapitzlist"/>
        <w:rPr>
          <w:sz w:val="24"/>
          <w:szCs w:val="24"/>
        </w:rPr>
      </w:pPr>
    </w:p>
    <w:p w:rsidR="002938B1" w:rsidRPr="00DB4B58" w:rsidRDefault="002938B1" w:rsidP="002938B1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Miejsce i termin, w którym można obejrzeć sprzedawany składnik majątku ruchomego.</w:t>
      </w:r>
    </w:p>
    <w:p w:rsidR="000319B4" w:rsidRDefault="002938B1" w:rsidP="002938B1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 xml:space="preserve">Składnik majątku ruchomego będący przedmiotem przetargu można oglądać w Domu Pomocy Społecznej w Sieradzu ul Armii Krajowej </w:t>
      </w:r>
      <w:r w:rsidR="0074517A">
        <w:rPr>
          <w:sz w:val="24"/>
          <w:szCs w:val="24"/>
        </w:rPr>
        <w:t>34</w:t>
      </w:r>
      <w:r w:rsidRPr="00DB4B58">
        <w:rPr>
          <w:sz w:val="24"/>
          <w:szCs w:val="24"/>
        </w:rPr>
        <w:t xml:space="preserve">, po uprzednim uzgodnieniu terminu </w:t>
      </w:r>
      <w:r w:rsidR="00E70CA3">
        <w:rPr>
          <w:sz w:val="24"/>
          <w:szCs w:val="24"/>
        </w:rPr>
        <w:t>z</w:t>
      </w:r>
      <w:r w:rsidR="000319B4">
        <w:rPr>
          <w:sz w:val="24"/>
          <w:szCs w:val="24"/>
        </w:rPr>
        <w:t>:</w:t>
      </w:r>
    </w:p>
    <w:p w:rsidR="000319B4" w:rsidRDefault="000319B4" w:rsidP="002938B1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p. Wiolettą </w:t>
      </w:r>
      <w:proofErr w:type="spellStart"/>
      <w:r>
        <w:rPr>
          <w:sz w:val="24"/>
          <w:szCs w:val="24"/>
        </w:rPr>
        <w:t>Halamus</w:t>
      </w:r>
      <w:proofErr w:type="spellEnd"/>
      <w:r>
        <w:rPr>
          <w:sz w:val="24"/>
          <w:szCs w:val="24"/>
        </w:rPr>
        <w:t xml:space="preserve"> tel. 43 827 69 80 wew. 027.</w:t>
      </w:r>
    </w:p>
    <w:p w:rsidR="003A2C1B" w:rsidRDefault="003A2C1B" w:rsidP="002938B1">
      <w:pPr>
        <w:pStyle w:val="Akapitzlist"/>
        <w:rPr>
          <w:sz w:val="24"/>
          <w:szCs w:val="24"/>
        </w:rPr>
      </w:pPr>
    </w:p>
    <w:p w:rsidR="00433653" w:rsidRPr="00DB4B58" w:rsidRDefault="00433653" w:rsidP="0043365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Rodzaj, typ, sprzedawanego składnika majątku ruchomego.</w:t>
      </w:r>
    </w:p>
    <w:p w:rsidR="000A5C25" w:rsidRDefault="00433653" w:rsidP="00433653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 xml:space="preserve">Przedmiotem sprzedaży jest </w:t>
      </w:r>
      <w:bookmarkStart w:id="3" w:name="_Hlk490051260"/>
      <w:r w:rsidR="00C169F3">
        <w:rPr>
          <w:sz w:val="24"/>
          <w:szCs w:val="24"/>
        </w:rPr>
        <w:t>autobus</w:t>
      </w:r>
      <w:r w:rsidR="000319B4">
        <w:rPr>
          <w:sz w:val="24"/>
          <w:szCs w:val="24"/>
        </w:rPr>
        <w:t xml:space="preserve"> (ilość miejsc 19+1),</w:t>
      </w:r>
      <w:r w:rsidR="000A5C25" w:rsidRPr="000A5C25">
        <w:t xml:space="preserve"> </w:t>
      </w:r>
      <w:r w:rsidR="000A5C25" w:rsidRPr="000A5C25">
        <w:rPr>
          <w:sz w:val="24"/>
          <w:szCs w:val="24"/>
        </w:rPr>
        <w:t>przystosowan</w:t>
      </w:r>
      <w:r w:rsidR="0074517A">
        <w:rPr>
          <w:sz w:val="24"/>
          <w:szCs w:val="24"/>
        </w:rPr>
        <w:t>y</w:t>
      </w:r>
      <w:r w:rsidR="000A5C25" w:rsidRPr="000A5C25">
        <w:rPr>
          <w:sz w:val="24"/>
          <w:szCs w:val="24"/>
        </w:rPr>
        <w:t xml:space="preserve"> do przewozu dwóch osób niepełnosprawnych</w:t>
      </w:r>
      <w:r w:rsidR="0074517A">
        <w:rPr>
          <w:sz w:val="24"/>
          <w:szCs w:val="24"/>
        </w:rPr>
        <w:t>:</w:t>
      </w:r>
    </w:p>
    <w:p w:rsidR="004966B0" w:rsidRPr="00DB4B58" w:rsidRDefault="000A5C25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bookmarkStart w:id="4" w:name="_Hlk517940875"/>
      <w:r>
        <w:rPr>
          <w:sz w:val="24"/>
          <w:szCs w:val="24"/>
        </w:rPr>
        <w:t xml:space="preserve">marka </w:t>
      </w:r>
      <w:r w:rsidR="00C169F3">
        <w:rPr>
          <w:sz w:val="24"/>
          <w:szCs w:val="24"/>
        </w:rPr>
        <w:t>IRISBUS C50 IVECO DAILY</w:t>
      </w:r>
      <w:r>
        <w:rPr>
          <w:sz w:val="24"/>
          <w:szCs w:val="24"/>
        </w:rPr>
        <w:t>;</w:t>
      </w:r>
      <w:r w:rsidR="004966B0" w:rsidRPr="00DB4B58">
        <w:rPr>
          <w:sz w:val="24"/>
          <w:szCs w:val="24"/>
        </w:rPr>
        <w:t xml:space="preserve"> </w:t>
      </w:r>
      <w:bookmarkEnd w:id="4"/>
    </w:p>
    <w:bookmarkEnd w:id="3"/>
    <w:p w:rsidR="004966B0" w:rsidRPr="00DB4B58" w:rsidRDefault="004966B0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>numer</w:t>
      </w:r>
      <w:r w:rsidR="00433653" w:rsidRPr="00DB4B58">
        <w:rPr>
          <w:sz w:val="24"/>
          <w:szCs w:val="24"/>
        </w:rPr>
        <w:t xml:space="preserve"> rejestracyjny</w:t>
      </w:r>
      <w:r w:rsidRPr="00DB4B58">
        <w:rPr>
          <w:sz w:val="24"/>
          <w:szCs w:val="24"/>
        </w:rPr>
        <w:t xml:space="preserve"> </w:t>
      </w:r>
      <w:bookmarkStart w:id="5" w:name="_Hlk489876268"/>
      <w:r w:rsidRPr="00DB4B58">
        <w:rPr>
          <w:sz w:val="24"/>
          <w:szCs w:val="24"/>
        </w:rPr>
        <w:t xml:space="preserve">ESI </w:t>
      </w:r>
      <w:bookmarkEnd w:id="5"/>
      <w:r w:rsidR="00C169F3">
        <w:rPr>
          <w:sz w:val="24"/>
          <w:szCs w:val="24"/>
        </w:rPr>
        <w:t>93TY</w:t>
      </w:r>
      <w:r w:rsidR="000A5C25">
        <w:rPr>
          <w:sz w:val="24"/>
          <w:szCs w:val="24"/>
        </w:rPr>
        <w:t>;</w:t>
      </w:r>
    </w:p>
    <w:p w:rsidR="004966B0" w:rsidRPr="00DB4B58" w:rsidRDefault="00EB615B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>r</w:t>
      </w:r>
      <w:r w:rsidR="00433653" w:rsidRPr="00DB4B58">
        <w:rPr>
          <w:sz w:val="24"/>
          <w:szCs w:val="24"/>
        </w:rPr>
        <w:t xml:space="preserve">ok produkcji </w:t>
      </w:r>
      <w:r w:rsidR="00C169F3">
        <w:rPr>
          <w:sz w:val="24"/>
          <w:szCs w:val="24"/>
        </w:rPr>
        <w:t>2007</w:t>
      </w:r>
      <w:r w:rsidR="000A5C25">
        <w:rPr>
          <w:sz w:val="24"/>
          <w:szCs w:val="24"/>
        </w:rPr>
        <w:t>;</w:t>
      </w:r>
    </w:p>
    <w:p w:rsidR="004966B0" w:rsidRPr="00DB4B58" w:rsidRDefault="00433653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przebieg </w:t>
      </w:r>
      <w:r w:rsidR="00C169F3">
        <w:rPr>
          <w:sz w:val="24"/>
          <w:szCs w:val="24"/>
        </w:rPr>
        <w:t>260</w:t>
      </w:r>
      <w:r w:rsidR="000A5C25">
        <w:rPr>
          <w:sz w:val="24"/>
          <w:szCs w:val="24"/>
        </w:rPr>
        <w:t> </w:t>
      </w:r>
      <w:r w:rsidR="00C169F3">
        <w:rPr>
          <w:sz w:val="24"/>
          <w:szCs w:val="24"/>
        </w:rPr>
        <w:t>762</w:t>
      </w:r>
      <w:r w:rsidR="000A5C25">
        <w:rPr>
          <w:sz w:val="24"/>
          <w:szCs w:val="24"/>
        </w:rPr>
        <w:t>;</w:t>
      </w:r>
    </w:p>
    <w:p w:rsidR="004966B0" w:rsidRPr="00DB4B58" w:rsidRDefault="000A5C25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diesel;</w:t>
      </w:r>
    </w:p>
    <w:p w:rsidR="004966B0" w:rsidRPr="00DB4B58" w:rsidRDefault="004966B0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kolor </w:t>
      </w:r>
      <w:r w:rsidR="00C169F3">
        <w:rPr>
          <w:sz w:val="24"/>
          <w:szCs w:val="24"/>
        </w:rPr>
        <w:t>biały</w:t>
      </w:r>
      <w:r w:rsidR="000A5C25">
        <w:rPr>
          <w:sz w:val="24"/>
          <w:szCs w:val="24"/>
        </w:rPr>
        <w:t>;</w:t>
      </w:r>
      <w:r w:rsidR="00EB615B" w:rsidRPr="00DB4B58">
        <w:rPr>
          <w:sz w:val="24"/>
          <w:szCs w:val="24"/>
        </w:rPr>
        <w:t xml:space="preserve"> </w:t>
      </w:r>
    </w:p>
    <w:p w:rsidR="004966B0" w:rsidRPr="00DB4B58" w:rsidRDefault="000C1BF2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Aktualne </w:t>
      </w:r>
      <w:r w:rsidR="00433653" w:rsidRPr="00DB4B58">
        <w:rPr>
          <w:sz w:val="24"/>
          <w:szCs w:val="24"/>
        </w:rPr>
        <w:t xml:space="preserve">badania techniczne do </w:t>
      </w:r>
      <w:r w:rsidR="00EB615B" w:rsidRPr="00DB4B58">
        <w:rPr>
          <w:sz w:val="24"/>
          <w:szCs w:val="24"/>
        </w:rPr>
        <w:t xml:space="preserve"> </w:t>
      </w:r>
      <w:r w:rsidR="009C13D2">
        <w:rPr>
          <w:sz w:val="24"/>
          <w:szCs w:val="24"/>
        </w:rPr>
        <w:t xml:space="preserve">19.06.2019 </w:t>
      </w:r>
      <w:r w:rsidR="00EB615B" w:rsidRPr="00DB4B58">
        <w:rPr>
          <w:sz w:val="24"/>
          <w:szCs w:val="24"/>
        </w:rPr>
        <w:t>rok</w:t>
      </w:r>
      <w:r w:rsidR="000A5C25">
        <w:rPr>
          <w:sz w:val="24"/>
          <w:szCs w:val="24"/>
        </w:rPr>
        <w:t>u;</w:t>
      </w:r>
      <w:r w:rsidR="00EB615B" w:rsidRPr="00DB4B58">
        <w:rPr>
          <w:sz w:val="24"/>
          <w:szCs w:val="24"/>
        </w:rPr>
        <w:t xml:space="preserve"> </w:t>
      </w:r>
    </w:p>
    <w:p w:rsidR="00433653" w:rsidRDefault="000C1BF2" w:rsidP="000A5C25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Aktualne </w:t>
      </w:r>
      <w:r w:rsidR="000319B4">
        <w:rPr>
          <w:sz w:val="24"/>
          <w:szCs w:val="24"/>
        </w:rPr>
        <w:t xml:space="preserve">opłacone </w:t>
      </w:r>
      <w:r w:rsidRPr="00DB4B58">
        <w:rPr>
          <w:sz w:val="24"/>
          <w:szCs w:val="24"/>
        </w:rPr>
        <w:t>u</w:t>
      </w:r>
      <w:r w:rsidR="00433653" w:rsidRPr="00DB4B58">
        <w:rPr>
          <w:sz w:val="24"/>
          <w:szCs w:val="24"/>
        </w:rPr>
        <w:t xml:space="preserve">bezpieczenie OC </w:t>
      </w:r>
      <w:r w:rsidR="00172957" w:rsidRPr="00DB4B58">
        <w:rPr>
          <w:sz w:val="24"/>
          <w:szCs w:val="24"/>
        </w:rPr>
        <w:t>Ergo Hestia do 31</w:t>
      </w:r>
      <w:r w:rsidR="009C13D2">
        <w:rPr>
          <w:sz w:val="24"/>
          <w:szCs w:val="24"/>
        </w:rPr>
        <w:t>.</w:t>
      </w:r>
      <w:r w:rsidR="000319B4">
        <w:rPr>
          <w:sz w:val="24"/>
          <w:szCs w:val="24"/>
        </w:rPr>
        <w:t>09</w:t>
      </w:r>
      <w:r w:rsidR="009C13D2">
        <w:rPr>
          <w:sz w:val="24"/>
          <w:szCs w:val="24"/>
        </w:rPr>
        <w:t>.2018</w:t>
      </w:r>
      <w:r w:rsidR="00172957" w:rsidRPr="00DB4B58">
        <w:rPr>
          <w:sz w:val="24"/>
          <w:szCs w:val="24"/>
        </w:rPr>
        <w:t xml:space="preserve"> roku.</w:t>
      </w:r>
    </w:p>
    <w:p w:rsidR="005035DF" w:rsidRPr="00DB4B58" w:rsidRDefault="005035DF" w:rsidP="005035DF">
      <w:pPr>
        <w:pStyle w:val="Akapitzlist"/>
        <w:ind w:left="1440"/>
        <w:rPr>
          <w:sz w:val="24"/>
          <w:szCs w:val="24"/>
        </w:rPr>
      </w:pPr>
    </w:p>
    <w:p w:rsidR="005035DF" w:rsidRPr="0063231D" w:rsidRDefault="005035DF" w:rsidP="005035DF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3231D">
        <w:rPr>
          <w:b/>
          <w:sz w:val="24"/>
          <w:szCs w:val="24"/>
          <w:u w:val="single"/>
        </w:rPr>
        <w:t>Termin i miejsce składania ofert:</w:t>
      </w:r>
    </w:p>
    <w:p w:rsidR="00172957" w:rsidRDefault="005035DF" w:rsidP="005035DF">
      <w:pPr>
        <w:pStyle w:val="Akapitzlist"/>
        <w:rPr>
          <w:sz w:val="24"/>
          <w:szCs w:val="24"/>
        </w:rPr>
      </w:pPr>
      <w:r w:rsidRPr="005035DF">
        <w:rPr>
          <w:sz w:val="24"/>
          <w:szCs w:val="24"/>
        </w:rPr>
        <w:t>Oferty należy składać w dni robocze (</w:t>
      </w:r>
      <w:proofErr w:type="spellStart"/>
      <w:r w:rsidRPr="005035DF">
        <w:rPr>
          <w:sz w:val="24"/>
          <w:szCs w:val="24"/>
        </w:rPr>
        <w:t>pon-pt</w:t>
      </w:r>
      <w:proofErr w:type="spellEnd"/>
      <w:r w:rsidRPr="005035DF">
        <w:rPr>
          <w:sz w:val="24"/>
          <w:szCs w:val="24"/>
        </w:rPr>
        <w:t>) w godzinach 7:00 – 15:00 w siedzibie Domu Pomocy Społecznej w Sieradzu ul. Armii Krajowej 34, 98-200 Sieradz – sekretariat pokój 030 do godz. 9:30.</w:t>
      </w:r>
    </w:p>
    <w:p w:rsidR="005035DF" w:rsidRPr="005035DF" w:rsidRDefault="005035DF" w:rsidP="005035DF">
      <w:pPr>
        <w:pStyle w:val="Akapitzlist"/>
        <w:rPr>
          <w:sz w:val="24"/>
          <w:szCs w:val="24"/>
        </w:rPr>
      </w:pPr>
    </w:p>
    <w:p w:rsidR="00433653" w:rsidRDefault="00E70CA3" w:rsidP="0043365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Cena wywoławcza </w:t>
      </w:r>
      <w:r w:rsidR="000D38CB">
        <w:rPr>
          <w:b/>
          <w:sz w:val="24"/>
          <w:szCs w:val="24"/>
          <w:u w:val="single"/>
        </w:rPr>
        <w:t>54</w:t>
      </w:r>
      <w:r w:rsidR="00640C94">
        <w:rPr>
          <w:b/>
          <w:sz w:val="24"/>
          <w:szCs w:val="24"/>
          <w:u w:val="single"/>
        </w:rPr>
        <w:t> 000,00</w:t>
      </w:r>
      <w:r w:rsidR="000A5C25">
        <w:rPr>
          <w:b/>
          <w:sz w:val="24"/>
          <w:szCs w:val="24"/>
          <w:u w:val="single"/>
        </w:rPr>
        <w:t xml:space="preserve"> </w:t>
      </w:r>
      <w:r w:rsidR="00433653" w:rsidRPr="00DB4B58">
        <w:rPr>
          <w:b/>
          <w:sz w:val="24"/>
          <w:szCs w:val="24"/>
          <w:u w:val="single"/>
        </w:rPr>
        <w:t>zł brutto.</w:t>
      </w:r>
    </w:p>
    <w:p w:rsidR="002B4D20" w:rsidRPr="00DB4B58" w:rsidRDefault="002B4D20" w:rsidP="002B4D20">
      <w:pPr>
        <w:pStyle w:val="Akapitzlist"/>
        <w:rPr>
          <w:b/>
          <w:sz w:val="24"/>
          <w:szCs w:val="24"/>
          <w:u w:val="single"/>
        </w:rPr>
      </w:pPr>
    </w:p>
    <w:p w:rsidR="004C2FAB" w:rsidRPr="00DB4B58" w:rsidRDefault="004C2FAB" w:rsidP="0043365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Wysokość wadium oraz forma, termin i miejsce jego wniesienia:</w:t>
      </w:r>
    </w:p>
    <w:p w:rsidR="004C2FAB" w:rsidRPr="00DB4B58" w:rsidRDefault="004C2FA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Warunkiem przystąpienia do przetargu jest wniesienie wadium w wysokości 10% wartości ceny wywoławczej </w:t>
      </w:r>
      <w:r w:rsidRPr="00640C94">
        <w:rPr>
          <w:sz w:val="24"/>
          <w:szCs w:val="24"/>
        </w:rPr>
        <w:t>tj.</w:t>
      </w:r>
      <w:r w:rsidR="00640C94" w:rsidRPr="00640C94">
        <w:rPr>
          <w:sz w:val="24"/>
          <w:szCs w:val="24"/>
        </w:rPr>
        <w:t xml:space="preserve"> </w:t>
      </w:r>
      <w:r w:rsidR="000D38CB">
        <w:rPr>
          <w:sz w:val="24"/>
          <w:szCs w:val="24"/>
        </w:rPr>
        <w:t>5 4</w:t>
      </w:r>
      <w:r w:rsidR="00640C94" w:rsidRPr="00640C94">
        <w:rPr>
          <w:sz w:val="24"/>
          <w:szCs w:val="24"/>
        </w:rPr>
        <w:t>00,00</w:t>
      </w:r>
      <w:r w:rsidRPr="00640C94">
        <w:rPr>
          <w:sz w:val="24"/>
          <w:szCs w:val="24"/>
        </w:rPr>
        <w:t xml:space="preserve"> zł</w:t>
      </w:r>
      <w:r w:rsidRPr="00DB4B58">
        <w:rPr>
          <w:sz w:val="24"/>
          <w:szCs w:val="24"/>
        </w:rPr>
        <w:t xml:space="preserve"> (słownie</w:t>
      </w:r>
      <w:r w:rsidR="00AB2F52">
        <w:rPr>
          <w:sz w:val="24"/>
          <w:szCs w:val="24"/>
        </w:rPr>
        <w:t xml:space="preserve">: </w:t>
      </w:r>
      <w:r w:rsidRPr="00DB4B58">
        <w:rPr>
          <w:sz w:val="24"/>
          <w:szCs w:val="24"/>
        </w:rPr>
        <w:t xml:space="preserve"> </w:t>
      </w:r>
      <w:r w:rsidR="000D38CB">
        <w:rPr>
          <w:sz w:val="24"/>
          <w:szCs w:val="24"/>
        </w:rPr>
        <w:t xml:space="preserve">pięć tysięcy czterysta </w:t>
      </w:r>
      <w:r w:rsidR="0074517A">
        <w:rPr>
          <w:sz w:val="24"/>
          <w:szCs w:val="24"/>
        </w:rPr>
        <w:t>złotych</w:t>
      </w:r>
      <w:r w:rsidRPr="00DB4B58">
        <w:rPr>
          <w:sz w:val="24"/>
          <w:szCs w:val="24"/>
        </w:rPr>
        <w:t>).</w:t>
      </w:r>
    </w:p>
    <w:p w:rsidR="004C2FAB" w:rsidRPr="00640C94" w:rsidRDefault="004C2FAB" w:rsidP="00854FB8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40C94">
        <w:rPr>
          <w:sz w:val="24"/>
          <w:szCs w:val="24"/>
        </w:rPr>
        <w:lastRenderedPageBreak/>
        <w:t>Wadium n</w:t>
      </w:r>
      <w:r w:rsidR="00FE0F52" w:rsidRPr="00640C94">
        <w:rPr>
          <w:sz w:val="24"/>
          <w:szCs w:val="24"/>
        </w:rPr>
        <w:t xml:space="preserve">ależy wnieść przelewem do dnia </w:t>
      </w:r>
      <w:r w:rsidR="000D38CB">
        <w:rPr>
          <w:sz w:val="24"/>
          <w:szCs w:val="24"/>
        </w:rPr>
        <w:t>04 września br.,</w:t>
      </w:r>
      <w:r w:rsidRPr="00640C94">
        <w:rPr>
          <w:sz w:val="24"/>
          <w:szCs w:val="24"/>
        </w:rPr>
        <w:t xml:space="preserve"> na rachunek bankowy </w:t>
      </w:r>
      <w:r w:rsidRPr="00640C94">
        <w:rPr>
          <w:b/>
          <w:sz w:val="24"/>
          <w:szCs w:val="24"/>
          <w:u w:val="single"/>
        </w:rPr>
        <w:t>44</w:t>
      </w:r>
      <w:r w:rsidR="00854FB8">
        <w:rPr>
          <w:b/>
          <w:sz w:val="24"/>
          <w:szCs w:val="24"/>
          <w:u w:val="single"/>
        </w:rPr>
        <w:t> </w:t>
      </w:r>
      <w:r w:rsidRPr="00640C94">
        <w:rPr>
          <w:b/>
          <w:sz w:val="24"/>
          <w:szCs w:val="24"/>
          <w:u w:val="single"/>
        </w:rPr>
        <w:t xml:space="preserve">1020 4564 0000 5902 0011 0510 </w:t>
      </w:r>
      <w:r w:rsidRPr="00640C94">
        <w:rPr>
          <w:sz w:val="24"/>
          <w:szCs w:val="24"/>
        </w:rPr>
        <w:t xml:space="preserve">z dopiskiem w treści przelewu „Wadium przetargowe na zakup </w:t>
      </w:r>
      <w:r w:rsidR="00640C94" w:rsidRPr="00640C94">
        <w:rPr>
          <w:sz w:val="24"/>
          <w:szCs w:val="24"/>
        </w:rPr>
        <w:t xml:space="preserve">autobusu </w:t>
      </w:r>
      <w:r w:rsidR="00854FB8" w:rsidRPr="00854FB8">
        <w:rPr>
          <w:sz w:val="24"/>
          <w:szCs w:val="24"/>
        </w:rPr>
        <w:t>IVECO DAILY</w:t>
      </w:r>
      <w:r w:rsidR="00854FB8">
        <w:rPr>
          <w:sz w:val="24"/>
          <w:szCs w:val="24"/>
        </w:rPr>
        <w:t>”</w:t>
      </w:r>
    </w:p>
    <w:p w:rsidR="004C2FAB" w:rsidRPr="005035DF" w:rsidRDefault="004C2FA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5035DF">
        <w:rPr>
          <w:sz w:val="24"/>
          <w:szCs w:val="24"/>
        </w:rPr>
        <w:t>Prawidłowe wpłacone wadium</w:t>
      </w:r>
      <w:r w:rsidR="0074517A" w:rsidRPr="005035DF">
        <w:rPr>
          <w:sz w:val="24"/>
          <w:szCs w:val="24"/>
        </w:rPr>
        <w:t xml:space="preserve"> </w:t>
      </w:r>
      <w:r w:rsidRPr="005035DF">
        <w:rPr>
          <w:sz w:val="24"/>
          <w:szCs w:val="24"/>
        </w:rPr>
        <w:t>to takie, które zostanie zaksięgowane na koncie do wyżej wymienionego terminu do godz. 9</w:t>
      </w:r>
      <w:r w:rsidR="005035DF" w:rsidRPr="005035DF">
        <w:rPr>
          <w:sz w:val="24"/>
          <w:szCs w:val="24"/>
        </w:rPr>
        <w:t>:3</w:t>
      </w:r>
      <w:r w:rsidRPr="005035DF">
        <w:rPr>
          <w:sz w:val="24"/>
          <w:szCs w:val="24"/>
        </w:rPr>
        <w:t>0</w:t>
      </w:r>
      <w:r w:rsidR="005035DF" w:rsidRPr="005035DF">
        <w:rPr>
          <w:sz w:val="24"/>
          <w:szCs w:val="24"/>
        </w:rPr>
        <w:t xml:space="preserve">, bądź wpłacone w </w:t>
      </w:r>
      <w:r w:rsidR="005035DF">
        <w:rPr>
          <w:sz w:val="24"/>
          <w:szCs w:val="24"/>
        </w:rPr>
        <w:t xml:space="preserve">kasie </w:t>
      </w:r>
      <w:r w:rsidRPr="005035DF">
        <w:rPr>
          <w:sz w:val="24"/>
          <w:szCs w:val="24"/>
        </w:rPr>
        <w:t>D</w:t>
      </w:r>
      <w:r w:rsidR="005035DF">
        <w:rPr>
          <w:sz w:val="24"/>
          <w:szCs w:val="24"/>
        </w:rPr>
        <w:t>omu Pomocy Społecznej</w:t>
      </w:r>
      <w:r w:rsidR="0063231D">
        <w:rPr>
          <w:sz w:val="24"/>
          <w:szCs w:val="24"/>
        </w:rPr>
        <w:t xml:space="preserve"> </w:t>
      </w:r>
      <w:r w:rsidRPr="005035DF">
        <w:rPr>
          <w:sz w:val="24"/>
          <w:szCs w:val="24"/>
        </w:rPr>
        <w:t>w Sieradzu.</w:t>
      </w:r>
    </w:p>
    <w:p w:rsidR="004C2FAB" w:rsidRPr="00DB4B58" w:rsidRDefault="00AA4D8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B4B58">
        <w:rPr>
          <w:sz w:val="24"/>
          <w:szCs w:val="24"/>
        </w:rPr>
        <w:t>Potwierdzeniem wpłaty wadium b</w:t>
      </w:r>
      <w:r w:rsidR="004C2FAB" w:rsidRPr="00DB4B58">
        <w:rPr>
          <w:sz w:val="24"/>
          <w:szCs w:val="24"/>
        </w:rPr>
        <w:t>ędzie kopia przelewu (wpłaty) załączona do oferty.</w:t>
      </w:r>
    </w:p>
    <w:p w:rsidR="004C2FAB" w:rsidRPr="00DB4B58" w:rsidRDefault="004C2FA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B4B58">
        <w:rPr>
          <w:sz w:val="24"/>
          <w:szCs w:val="24"/>
        </w:rPr>
        <w:t>Wadium złożone przez Oferentów, których oferty nie zostaną wybrane lub zostaną odrzucone, zostanie zwrócone po dokonaniu wyboru oferty w terminie do 30 dni od dnia rozstrzygn</w:t>
      </w:r>
      <w:r w:rsidR="00AA4D8B" w:rsidRPr="00DB4B58">
        <w:rPr>
          <w:sz w:val="24"/>
          <w:szCs w:val="24"/>
        </w:rPr>
        <w:t>i</w:t>
      </w:r>
      <w:r w:rsidRPr="00DB4B58">
        <w:rPr>
          <w:sz w:val="24"/>
          <w:szCs w:val="24"/>
        </w:rPr>
        <w:t>ęcia przetargu.</w:t>
      </w:r>
    </w:p>
    <w:p w:rsidR="004C2FAB" w:rsidRPr="00DB4B58" w:rsidRDefault="00AA4D8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B4B58">
        <w:rPr>
          <w:sz w:val="24"/>
          <w:szCs w:val="24"/>
        </w:rPr>
        <w:t>Wadium złożone przez oferenta nabywającego pojazd podlega zaliczeniu w poczet ceny nabycia.</w:t>
      </w:r>
    </w:p>
    <w:p w:rsidR="00AA4D8B" w:rsidRPr="00DB4B58" w:rsidRDefault="00AA4D8B" w:rsidP="004C2FA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B4B58">
        <w:rPr>
          <w:sz w:val="24"/>
          <w:szCs w:val="24"/>
        </w:rPr>
        <w:t>Wadium przepada na rzecz sprzedawcy</w:t>
      </w:r>
      <w:r w:rsidR="006509F7" w:rsidRPr="00DB4B58">
        <w:rPr>
          <w:sz w:val="24"/>
          <w:szCs w:val="24"/>
        </w:rPr>
        <w:t xml:space="preserve"> jeżeli oferent</w:t>
      </w:r>
      <w:r w:rsidR="0074517A">
        <w:rPr>
          <w:sz w:val="24"/>
          <w:szCs w:val="24"/>
        </w:rPr>
        <w:t>,</w:t>
      </w:r>
      <w:r w:rsidR="006509F7" w:rsidRPr="00DB4B58">
        <w:rPr>
          <w:sz w:val="24"/>
          <w:szCs w:val="24"/>
        </w:rPr>
        <w:t xml:space="preserve"> którego oferta została wybrana uchyli się od zawarcia umowy.</w:t>
      </w:r>
    </w:p>
    <w:p w:rsidR="00172957" w:rsidRPr="00DB4B58" w:rsidRDefault="00172957" w:rsidP="00172957">
      <w:pPr>
        <w:pStyle w:val="Akapitzlist"/>
        <w:rPr>
          <w:b/>
          <w:sz w:val="24"/>
          <w:szCs w:val="24"/>
          <w:u w:val="single"/>
        </w:rPr>
      </w:pPr>
    </w:p>
    <w:p w:rsidR="003B161B" w:rsidRPr="00DB4B58" w:rsidRDefault="003B161B" w:rsidP="003B161B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Oferta złożona w przetargu powinna zawierać:</w:t>
      </w:r>
    </w:p>
    <w:p w:rsidR="003B161B" w:rsidRPr="00DB4B58" w:rsidRDefault="003B161B" w:rsidP="003B161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B4B58">
        <w:rPr>
          <w:sz w:val="24"/>
          <w:szCs w:val="24"/>
        </w:rPr>
        <w:t>Imię i nazwisko, dokładny adres i telefon kontaktowy lub nazwę (firmę) i adres siedziby Oferenta, telefon, fax,</w:t>
      </w:r>
    </w:p>
    <w:p w:rsidR="003B161B" w:rsidRPr="00DB4B58" w:rsidRDefault="003B161B" w:rsidP="003B161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B4B58">
        <w:rPr>
          <w:sz w:val="24"/>
          <w:szCs w:val="24"/>
        </w:rPr>
        <w:t>Oferowaną cenę za pojazd będący przedmiotem przetargu i warunki jej zapłaty,</w:t>
      </w:r>
    </w:p>
    <w:p w:rsidR="003B161B" w:rsidRDefault="003B161B" w:rsidP="003B161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Oświadczenie </w:t>
      </w:r>
      <w:r w:rsidR="00E45129" w:rsidRPr="00DB4B58">
        <w:rPr>
          <w:sz w:val="24"/>
          <w:szCs w:val="24"/>
        </w:rPr>
        <w:t>oferenta, że zapoznał się ze stanem przedmiotu przetargu lub że ponosi odpowiedzialność za skutki wynikające z rezygnacji z oględzin.</w:t>
      </w:r>
    </w:p>
    <w:p w:rsidR="005D2A91" w:rsidRDefault="005D2A91" w:rsidP="003B161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Ofertę należy złożyć na załączonym FORMULARZU OFERTOWYM.</w:t>
      </w:r>
    </w:p>
    <w:p w:rsidR="005035DF" w:rsidRPr="00DB4B58" w:rsidRDefault="005035DF" w:rsidP="003B161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Potwierdzenie wpłaty wadium.</w:t>
      </w:r>
    </w:p>
    <w:p w:rsidR="00172957" w:rsidRPr="00DB4B58" w:rsidRDefault="00172957" w:rsidP="00172957">
      <w:pPr>
        <w:pStyle w:val="Akapitzlist"/>
        <w:ind w:left="1080"/>
        <w:rPr>
          <w:sz w:val="24"/>
          <w:szCs w:val="24"/>
        </w:rPr>
      </w:pPr>
    </w:p>
    <w:p w:rsidR="00E45129" w:rsidRPr="00DB4B58" w:rsidRDefault="00E45129" w:rsidP="00E45129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Termin, miejsce i tryb złożenia oferty.</w:t>
      </w:r>
    </w:p>
    <w:p w:rsidR="00E45129" w:rsidRPr="00DB4B58" w:rsidRDefault="00E45129" w:rsidP="00E45129">
      <w:pPr>
        <w:pStyle w:val="Akapitzlist"/>
        <w:rPr>
          <w:sz w:val="24"/>
          <w:szCs w:val="24"/>
        </w:rPr>
      </w:pPr>
      <w:r w:rsidRPr="00DB4B58">
        <w:rPr>
          <w:sz w:val="24"/>
          <w:szCs w:val="24"/>
        </w:rPr>
        <w:t>Ofertę wraz z wymaganymi dokumentami należy złożyć w zaklejonej kopercie zaadresowane</w:t>
      </w:r>
      <w:r w:rsidR="0074517A">
        <w:rPr>
          <w:sz w:val="24"/>
          <w:szCs w:val="24"/>
        </w:rPr>
        <w:t>j</w:t>
      </w:r>
      <w:r w:rsidRPr="00DB4B58">
        <w:rPr>
          <w:sz w:val="24"/>
          <w:szCs w:val="24"/>
        </w:rPr>
        <w:t xml:space="preserve"> wg wzoru.</w:t>
      </w:r>
    </w:p>
    <w:p w:rsidR="009C13D2" w:rsidRDefault="009C13D2" w:rsidP="00E45129">
      <w:pPr>
        <w:pStyle w:val="Akapitzlist"/>
        <w:rPr>
          <w:b/>
          <w:i/>
          <w:sz w:val="24"/>
          <w:szCs w:val="24"/>
        </w:rPr>
      </w:pPr>
    </w:p>
    <w:p w:rsidR="009C13D2" w:rsidRDefault="00A451A3" w:rsidP="009C13D2">
      <w:pPr>
        <w:pStyle w:val="Akapitzlist"/>
        <w:jc w:val="center"/>
        <w:rPr>
          <w:b/>
          <w:i/>
          <w:sz w:val="24"/>
          <w:szCs w:val="24"/>
        </w:rPr>
      </w:pPr>
      <w:r w:rsidRPr="00DB4B58">
        <w:rPr>
          <w:b/>
          <w:i/>
          <w:sz w:val="24"/>
          <w:szCs w:val="24"/>
        </w:rPr>
        <w:t>„</w:t>
      </w:r>
      <w:bookmarkStart w:id="6" w:name="_Hlk517941592"/>
      <w:r w:rsidRPr="00DB4B58">
        <w:rPr>
          <w:b/>
          <w:i/>
          <w:sz w:val="24"/>
          <w:szCs w:val="24"/>
        </w:rPr>
        <w:t xml:space="preserve">Oferta </w:t>
      </w:r>
      <w:r w:rsidR="0074517A">
        <w:rPr>
          <w:b/>
          <w:i/>
          <w:sz w:val="24"/>
          <w:szCs w:val="24"/>
        </w:rPr>
        <w:t xml:space="preserve">przetargowa na zakup </w:t>
      </w:r>
      <w:r w:rsidR="009C13D2" w:rsidRPr="009C13D2">
        <w:rPr>
          <w:b/>
          <w:i/>
          <w:sz w:val="24"/>
          <w:szCs w:val="24"/>
        </w:rPr>
        <w:t>autobusu przystosowanego do przewozu dwóch osób niepełnosprawnych</w:t>
      </w:r>
      <w:r w:rsidR="009C13D2" w:rsidRPr="009C13D2">
        <w:t xml:space="preserve"> </w:t>
      </w:r>
      <w:r w:rsidR="009C13D2" w:rsidRPr="009C13D2">
        <w:rPr>
          <w:b/>
          <w:i/>
          <w:sz w:val="24"/>
          <w:szCs w:val="24"/>
        </w:rPr>
        <w:t>IRISBUS C50 IVECO DAILY</w:t>
      </w:r>
      <w:r w:rsidR="009C13D2">
        <w:rPr>
          <w:b/>
          <w:i/>
          <w:sz w:val="24"/>
          <w:szCs w:val="24"/>
        </w:rPr>
        <w:t>”</w:t>
      </w:r>
      <w:bookmarkEnd w:id="6"/>
    </w:p>
    <w:p w:rsidR="009C13D2" w:rsidRDefault="009C13D2" w:rsidP="009C13D2">
      <w:pPr>
        <w:pStyle w:val="Akapitzlist"/>
        <w:jc w:val="center"/>
        <w:rPr>
          <w:b/>
          <w:i/>
          <w:sz w:val="24"/>
          <w:szCs w:val="24"/>
        </w:rPr>
      </w:pPr>
    </w:p>
    <w:p w:rsidR="00A451A3" w:rsidRDefault="00FE0F52" w:rsidP="009C13D2">
      <w:pPr>
        <w:pStyle w:val="Akapitzlist"/>
        <w:jc w:val="center"/>
        <w:rPr>
          <w:b/>
          <w:i/>
          <w:sz w:val="24"/>
          <w:szCs w:val="24"/>
        </w:rPr>
      </w:pPr>
      <w:r w:rsidRPr="00DB4B58">
        <w:rPr>
          <w:b/>
          <w:i/>
          <w:sz w:val="24"/>
          <w:szCs w:val="24"/>
        </w:rPr>
        <w:t xml:space="preserve">Nie otwierać przed </w:t>
      </w:r>
      <w:r w:rsidR="000D38CB">
        <w:rPr>
          <w:b/>
          <w:i/>
          <w:sz w:val="24"/>
          <w:szCs w:val="24"/>
        </w:rPr>
        <w:t>04 września</w:t>
      </w:r>
      <w:r w:rsidR="00D3491E" w:rsidRPr="00D3491E">
        <w:rPr>
          <w:b/>
          <w:i/>
          <w:sz w:val="24"/>
          <w:szCs w:val="24"/>
        </w:rPr>
        <w:t xml:space="preserve"> </w:t>
      </w:r>
      <w:r w:rsidR="00C169F3" w:rsidRPr="00D3491E">
        <w:rPr>
          <w:b/>
          <w:i/>
          <w:sz w:val="24"/>
          <w:szCs w:val="24"/>
        </w:rPr>
        <w:t>2018</w:t>
      </w:r>
      <w:r w:rsidR="00A451A3" w:rsidRPr="00D3491E">
        <w:rPr>
          <w:b/>
          <w:i/>
          <w:sz w:val="24"/>
          <w:szCs w:val="24"/>
        </w:rPr>
        <w:t xml:space="preserve"> r.</w:t>
      </w:r>
      <w:r w:rsidR="00A451A3" w:rsidRPr="00DB4B58">
        <w:rPr>
          <w:b/>
          <w:i/>
          <w:sz w:val="24"/>
          <w:szCs w:val="24"/>
        </w:rPr>
        <w:t xml:space="preserve"> godz. 10</w:t>
      </w:r>
      <w:r w:rsidR="00A451A3" w:rsidRPr="00DB4B58">
        <w:rPr>
          <w:b/>
          <w:i/>
          <w:sz w:val="24"/>
          <w:szCs w:val="24"/>
          <w:vertAlign w:val="superscript"/>
        </w:rPr>
        <w:t>00</w:t>
      </w:r>
      <w:r w:rsidR="00A451A3" w:rsidRPr="00DB4B58">
        <w:rPr>
          <w:b/>
          <w:i/>
          <w:sz w:val="24"/>
          <w:szCs w:val="24"/>
        </w:rPr>
        <w:t>.</w:t>
      </w:r>
    </w:p>
    <w:p w:rsidR="009C13D2" w:rsidRPr="00DB4B58" w:rsidRDefault="009C13D2" w:rsidP="00E45129">
      <w:pPr>
        <w:pStyle w:val="Akapitzlist"/>
        <w:rPr>
          <w:b/>
          <w:i/>
          <w:sz w:val="24"/>
          <w:szCs w:val="24"/>
        </w:rPr>
      </w:pPr>
    </w:p>
    <w:p w:rsidR="00C169F3" w:rsidRPr="00DB4B58" w:rsidRDefault="00C169F3" w:rsidP="00E45129">
      <w:pPr>
        <w:pStyle w:val="Akapitzlist"/>
        <w:rPr>
          <w:sz w:val="24"/>
          <w:szCs w:val="24"/>
        </w:rPr>
      </w:pPr>
    </w:p>
    <w:p w:rsidR="00A451A3" w:rsidRPr="00DB4B58" w:rsidRDefault="00A451A3" w:rsidP="00A451A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 xml:space="preserve">Ważność oferty </w:t>
      </w:r>
      <w:r w:rsidR="0074517A">
        <w:rPr>
          <w:b/>
          <w:sz w:val="24"/>
          <w:szCs w:val="24"/>
          <w:u w:val="single"/>
        </w:rPr>
        <w:t>14</w:t>
      </w:r>
      <w:r w:rsidRPr="00DB4B58">
        <w:rPr>
          <w:b/>
          <w:sz w:val="24"/>
          <w:szCs w:val="24"/>
          <w:u w:val="single"/>
        </w:rPr>
        <w:t xml:space="preserve"> dni</w:t>
      </w:r>
    </w:p>
    <w:p w:rsidR="00172957" w:rsidRPr="00DB4B58" w:rsidRDefault="00172957" w:rsidP="00172957">
      <w:pPr>
        <w:pStyle w:val="Akapitzlist"/>
        <w:rPr>
          <w:b/>
          <w:sz w:val="24"/>
          <w:szCs w:val="24"/>
          <w:u w:val="single"/>
        </w:rPr>
      </w:pPr>
    </w:p>
    <w:p w:rsidR="00A451A3" w:rsidRPr="00DB4B58" w:rsidRDefault="00A451A3" w:rsidP="00A451A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 xml:space="preserve">Organizatorowi przetargu przysługuje </w:t>
      </w:r>
      <w:r w:rsidR="00EB615B" w:rsidRPr="00DB4B58">
        <w:rPr>
          <w:b/>
          <w:sz w:val="24"/>
          <w:szCs w:val="24"/>
          <w:u w:val="single"/>
        </w:rPr>
        <w:t>prawo zamknięcia przetargu bez wybrania którejkolwiek z ofert bez podania przyczyn.</w:t>
      </w:r>
    </w:p>
    <w:p w:rsidR="00172957" w:rsidRPr="00DB4B58" w:rsidRDefault="00172957" w:rsidP="00172957">
      <w:pPr>
        <w:pStyle w:val="Akapitzlist"/>
        <w:rPr>
          <w:b/>
          <w:sz w:val="24"/>
          <w:szCs w:val="24"/>
          <w:u w:val="single"/>
        </w:rPr>
      </w:pPr>
    </w:p>
    <w:p w:rsidR="00EB615B" w:rsidRPr="00DB4B58" w:rsidRDefault="00EB615B" w:rsidP="00A451A3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Komisja przetargowa odrzuca ofertę, jeżeli:</w:t>
      </w:r>
    </w:p>
    <w:p w:rsidR="00EB615B" w:rsidRPr="00DB4B58" w:rsidRDefault="00EB615B" w:rsidP="00EB615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B4B58">
        <w:rPr>
          <w:sz w:val="24"/>
          <w:szCs w:val="24"/>
        </w:rPr>
        <w:t>Została złożona po wyznaczonym terminie.</w:t>
      </w:r>
    </w:p>
    <w:p w:rsidR="00EB615B" w:rsidRPr="00DB4B58" w:rsidRDefault="00EB615B" w:rsidP="00EB615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DB4B58">
        <w:rPr>
          <w:sz w:val="24"/>
          <w:szCs w:val="24"/>
        </w:rPr>
        <w:t>Nie zawiera danych i dokumentów, o których mowa w pk</w:t>
      </w:r>
      <w:r w:rsidR="005848C5" w:rsidRPr="00DB4B58">
        <w:rPr>
          <w:sz w:val="24"/>
          <w:szCs w:val="24"/>
        </w:rPr>
        <w:t>t.</w:t>
      </w:r>
      <w:r w:rsidRPr="00DB4B58">
        <w:rPr>
          <w:sz w:val="24"/>
          <w:szCs w:val="24"/>
        </w:rPr>
        <w:t xml:space="preserve"> </w:t>
      </w:r>
      <w:r w:rsidR="005848C5" w:rsidRPr="00DB4B58">
        <w:rPr>
          <w:sz w:val="24"/>
          <w:szCs w:val="24"/>
        </w:rPr>
        <w:t xml:space="preserve">6 i </w:t>
      </w:r>
      <w:r w:rsidRPr="00DB4B58">
        <w:rPr>
          <w:sz w:val="24"/>
          <w:szCs w:val="24"/>
        </w:rPr>
        <w:t>7 ogłoszenia lub są one niekompletne, nieczytelne lub budzą inne wątpliwości, zaś złożone wyja</w:t>
      </w:r>
      <w:r w:rsidR="005848C5" w:rsidRPr="00DB4B58">
        <w:rPr>
          <w:sz w:val="24"/>
          <w:szCs w:val="24"/>
        </w:rPr>
        <w:t>śnienia mogłyby prowadzić do uznania jej za nową ofertę.</w:t>
      </w:r>
    </w:p>
    <w:p w:rsidR="005848C5" w:rsidRPr="009C13D2" w:rsidRDefault="005848C5" w:rsidP="009C13D2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C13D2">
        <w:rPr>
          <w:sz w:val="24"/>
          <w:szCs w:val="24"/>
        </w:rPr>
        <w:t>O odrzuceniu oferty komisja przetargowa zawiadamia niezwłocznie oferenta.</w:t>
      </w:r>
    </w:p>
    <w:p w:rsidR="005848C5" w:rsidRDefault="005848C5" w:rsidP="005848C5">
      <w:pPr>
        <w:rPr>
          <w:sz w:val="24"/>
          <w:szCs w:val="24"/>
        </w:rPr>
      </w:pPr>
    </w:p>
    <w:p w:rsidR="005035DF" w:rsidRDefault="005035DF" w:rsidP="005848C5">
      <w:pPr>
        <w:rPr>
          <w:sz w:val="24"/>
          <w:szCs w:val="24"/>
        </w:rPr>
      </w:pPr>
    </w:p>
    <w:p w:rsidR="005035DF" w:rsidRDefault="005035DF" w:rsidP="005848C5">
      <w:pPr>
        <w:rPr>
          <w:sz w:val="24"/>
          <w:szCs w:val="24"/>
        </w:rPr>
      </w:pPr>
    </w:p>
    <w:p w:rsidR="005035DF" w:rsidRDefault="005035DF" w:rsidP="005848C5">
      <w:pPr>
        <w:rPr>
          <w:sz w:val="24"/>
          <w:szCs w:val="24"/>
        </w:rPr>
      </w:pPr>
    </w:p>
    <w:p w:rsidR="005848C5" w:rsidRPr="00DB4B58" w:rsidRDefault="005848C5" w:rsidP="005848C5">
      <w:pPr>
        <w:pStyle w:val="Akapitzlist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DB4B58">
        <w:rPr>
          <w:b/>
          <w:sz w:val="24"/>
          <w:szCs w:val="24"/>
          <w:u w:val="single"/>
        </w:rPr>
        <w:t>Inne informacje.</w:t>
      </w:r>
    </w:p>
    <w:p w:rsidR="005848C5" w:rsidRPr="000A5C25" w:rsidRDefault="005848C5" w:rsidP="005848C5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0A5C25">
        <w:rPr>
          <w:sz w:val="24"/>
          <w:szCs w:val="24"/>
        </w:rPr>
        <w:t xml:space="preserve">Przetarg prowadzony jest zgodnie z Rozporządzeniem Rady Ministrów z dnia </w:t>
      </w:r>
      <w:r w:rsidR="00357FC0" w:rsidRPr="000A5C25">
        <w:rPr>
          <w:sz w:val="24"/>
          <w:szCs w:val="24"/>
        </w:rPr>
        <w:t>06</w:t>
      </w:r>
      <w:r w:rsidR="00D3491E">
        <w:rPr>
          <w:sz w:val="24"/>
          <w:szCs w:val="24"/>
        </w:rPr>
        <w:t> </w:t>
      </w:r>
      <w:r w:rsidR="00357FC0" w:rsidRPr="000A5C25">
        <w:rPr>
          <w:sz w:val="24"/>
          <w:szCs w:val="24"/>
        </w:rPr>
        <w:t xml:space="preserve">kwietnia 2017r., </w:t>
      </w:r>
      <w:r w:rsidR="000C1BF2" w:rsidRPr="000A5C25">
        <w:rPr>
          <w:sz w:val="24"/>
          <w:szCs w:val="24"/>
        </w:rPr>
        <w:t xml:space="preserve">w sprawie </w:t>
      </w:r>
      <w:r w:rsidR="00357FC0" w:rsidRPr="000A5C25">
        <w:rPr>
          <w:sz w:val="24"/>
          <w:szCs w:val="24"/>
        </w:rPr>
        <w:t xml:space="preserve">szczegółowego </w:t>
      </w:r>
      <w:r w:rsidR="000C1BF2" w:rsidRPr="000A5C25">
        <w:rPr>
          <w:sz w:val="24"/>
          <w:szCs w:val="24"/>
        </w:rPr>
        <w:t xml:space="preserve">sposobu </w:t>
      </w:r>
      <w:r w:rsidR="00FE0F52" w:rsidRPr="000A5C25">
        <w:rPr>
          <w:sz w:val="24"/>
          <w:szCs w:val="24"/>
        </w:rPr>
        <w:t>g</w:t>
      </w:r>
      <w:r w:rsidR="000C1BF2" w:rsidRPr="000A5C25">
        <w:rPr>
          <w:sz w:val="24"/>
          <w:szCs w:val="24"/>
        </w:rPr>
        <w:t xml:space="preserve">ospodarowania </w:t>
      </w:r>
      <w:r w:rsidR="00FE0F52" w:rsidRPr="000A5C25">
        <w:rPr>
          <w:sz w:val="24"/>
          <w:szCs w:val="24"/>
        </w:rPr>
        <w:t xml:space="preserve">niektórymi </w:t>
      </w:r>
      <w:r w:rsidR="000C1BF2" w:rsidRPr="000A5C25">
        <w:rPr>
          <w:sz w:val="24"/>
          <w:szCs w:val="24"/>
        </w:rPr>
        <w:t>składnikami majątku</w:t>
      </w:r>
      <w:r w:rsidR="00FE0F52" w:rsidRPr="000A5C25">
        <w:rPr>
          <w:sz w:val="24"/>
          <w:szCs w:val="24"/>
        </w:rPr>
        <w:t xml:space="preserve"> Skarbu Państwa (Dz.U. z 2017 poz. 729</w:t>
      </w:r>
      <w:r w:rsidR="00716D62" w:rsidRPr="000A5C25">
        <w:rPr>
          <w:sz w:val="24"/>
          <w:szCs w:val="24"/>
        </w:rPr>
        <w:t>)</w:t>
      </w:r>
      <w:r w:rsidR="00FE0F52" w:rsidRPr="000A5C25">
        <w:rPr>
          <w:sz w:val="24"/>
          <w:szCs w:val="24"/>
        </w:rPr>
        <w:t>.</w:t>
      </w:r>
      <w:r w:rsidR="00716D62" w:rsidRPr="000A5C25">
        <w:rPr>
          <w:sz w:val="24"/>
          <w:szCs w:val="24"/>
        </w:rPr>
        <w:t xml:space="preserve"> </w:t>
      </w:r>
    </w:p>
    <w:p w:rsidR="002938B1" w:rsidRPr="00DB4B58" w:rsidRDefault="005848C5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Przystąpienie do przetargu oznacza, że Oferent akceptuje wszystkie warunki niniejszego ogłoszenia, a w przypadku nabycia pojazdu na który złożył ofertę , że nie będzie rościł żadnych pretensji do sprzedawcy związanych ze stanem technicznym zakupionego pojazdu.</w:t>
      </w:r>
    </w:p>
    <w:p w:rsidR="005848C5" w:rsidRPr="00DB4B58" w:rsidRDefault="005848C5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W przypadku złożenia dwóch lub więcej ofert o tej samej najwyższej cenie, pomiędzy Oferentami, którzy zaproponowali najwyższą cenę zostanie przeprow</w:t>
      </w:r>
      <w:r w:rsidR="0052305F" w:rsidRPr="00DB4B58">
        <w:rPr>
          <w:sz w:val="24"/>
          <w:szCs w:val="24"/>
        </w:rPr>
        <w:t>a</w:t>
      </w:r>
      <w:r w:rsidRPr="00DB4B58">
        <w:rPr>
          <w:sz w:val="24"/>
          <w:szCs w:val="24"/>
        </w:rPr>
        <w:t>dzona aukcja, której ceną wywoławczą będzie cena zaproponowana w</w:t>
      </w:r>
      <w:r w:rsidR="009C13D2">
        <w:rPr>
          <w:sz w:val="24"/>
          <w:szCs w:val="24"/>
        </w:rPr>
        <w:t> </w:t>
      </w:r>
      <w:r w:rsidRPr="00DB4B58">
        <w:rPr>
          <w:sz w:val="24"/>
          <w:szCs w:val="24"/>
        </w:rPr>
        <w:t>ofertach.</w:t>
      </w:r>
    </w:p>
    <w:p w:rsidR="005848C5" w:rsidRPr="00DB4B58" w:rsidRDefault="005848C5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O terminie ewentualnej aukcji Oferenci zostaną poinformowani pisemnie</w:t>
      </w:r>
      <w:r w:rsidR="0052305F" w:rsidRPr="00DB4B58">
        <w:rPr>
          <w:sz w:val="24"/>
          <w:szCs w:val="24"/>
        </w:rPr>
        <w:t>, a</w:t>
      </w:r>
      <w:r w:rsidR="00C169F3">
        <w:rPr>
          <w:sz w:val="24"/>
          <w:szCs w:val="24"/>
        </w:rPr>
        <w:t> </w:t>
      </w:r>
      <w:r w:rsidR="0052305F" w:rsidRPr="00DB4B58">
        <w:rPr>
          <w:sz w:val="24"/>
          <w:szCs w:val="24"/>
        </w:rPr>
        <w:t>w</w:t>
      </w:r>
      <w:r w:rsidR="00C169F3">
        <w:rPr>
          <w:sz w:val="24"/>
          <w:szCs w:val="24"/>
        </w:rPr>
        <w:t> </w:t>
      </w:r>
      <w:r w:rsidR="0052305F" w:rsidRPr="00DB4B58">
        <w:rPr>
          <w:sz w:val="24"/>
          <w:szCs w:val="24"/>
        </w:rPr>
        <w:t>przypadku gdy byli obecni przy otwarciu ofert, o których mowa w pkt. 2, ustnie, podczas otwarcia ofert.</w:t>
      </w:r>
    </w:p>
    <w:p w:rsidR="0052305F" w:rsidRPr="00AB5D41" w:rsidRDefault="0052305F" w:rsidP="00AB5D4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AB5D41">
        <w:rPr>
          <w:sz w:val="24"/>
          <w:szCs w:val="24"/>
        </w:rPr>
        <w:t>Przedmiot o którym mowa w pkt. 4 niniejszego ogłoszenia stanowi własność Domu Pomocy Społecznej w Sieradzu, jest wolny od wad prawnych, nie jest obciążony prawami na rzecz osób trzecich</w:t>
      </w:r>
      <w:r w:rsidR="00AB5D41" w:rsidRPr="00AB5D41">
        <w:rPr>
          <w:sz w:val="24"/>
          <w:szCs w:val="24"/>
        </w:rPr>
        <w:t>,</w:t>
      </w:r>
      <w:r w:rsidRPr="00AB5D41">
        <w:rPr>
          <w:sz w:val="24"/>
          <w:szCs w:val="24"/>
        </w:rPr>
        <w:t xml:space="preserve"> </w:t>
      </w:r>
      <w:r w:rsidR="00AB5D41" w:rsidRPr="00AB5D41">
        <w:rPr>
          <w:sz w:val="24"/>
          <w:szCs w:val="24"/>
        </w:rPr>
        <w:t xml:space="preserve">nie stanowi on przedmiotu zabezpieczenia, </w:t>
      </w:r>
      <w:r w:rsidRPr="00AB5D41">
        <w:rPr>
          <w:sz w:val="24"/>
          <w:szCs w:val="24"/>
        </w:rPr>
        <w:t>oraz w</w:t>
      </w:r>
      <w:r w:rsidR="00AB5D41">
        <w:rPr>
          <w:sz w:val="24"/>
          <w:szCs w:val="24"/>
        </w:rPr>
        <w:t> </w:t>
      </w:r>
      <w:r w:rsidRPr="00AB5D41">
        <w:rPr>
          <w:sz w:val="24"/>
          <w:szCs w:val="24"/>
        </w:rPr>
        <w:t>stosunku do niego nie toczą się żadne postępowania</w:t>
      </w:r>
      <w:r w:rsidR="00AB5D41">
        <w:rPr>
          <w:sz w:val="24"/>
          <w:szCs w:val="24"/>
        </w:rPr>
        <w:t>.</w:t>
      </w:r>
    </w:p>
    <w:p w:rsidR="0052305F" w:rsidRPr="00DB4B58" w:rsidRDefault="0052305F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Komisja przetargowa wybierze ofertę z najwyższą ceną.</w:t>
      </w:r>
    </w:p>
    <w:p w:rsidR="0052305F" w:rsidRPr="00DB4B58" w:rsidRDefault="0052305F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Cena sprzedaży nie może być niższa od ceny wywoławczej.</w:t>
      </w:r>
    </w:p>
    <w:p w:rsidR="00225F3A" w:rsidRPr="00DB4B58" w:rsidRDefault="0052305F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 xml:space="preserve">Nabywca jest zobowiązany zapłacić cenę nabycia niezwłocznie po </w:t>
      </w:r>
      <w:r w:rsidR="00AB5D41">
        <w:rPr>
          <w:sz w:val="24"/>
          <w:szCs w:val="24"/>
        </w:rPr>
        <w:t xml:space="preserve">zawiadomieniu przez sprzedającego o wyborze oferty w </w:t>
      </w:r>
      <w:r w:rsidR="00172957" w:rsidRPr="00DB4B58">
        <w:rPr>
          <w:sz w:val="24"/>
          <w:szCs w:val="24"/>
        </w:rPr>
        <w:t xml:space="preserve"> terminie nie dłuższym</w:t>
      </w:r>
      <w:r w:rsidR="00225F3A" w:rsidRPr="00DB4B58">
        <w:rPr>
          <w:sz w:val="24"/>
          <w:szCs w:val="24"/>
        </w:rPr>
        <w:t xml:space="preserve"> niż 7 dni.</w:t>
      </w:r>
    </w:p>
    <w:p w:rsidR="00172957" w:rsidRPr="00DB4B58" w:rsidRDefault="00172957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Wydanie przedmiotu sprzedaży nabywcy nastąpi niezwłocznie po zapłaceniu ceny nabycia i podpisaniu umowy sprzedaży.</w:t>
      </w:r>
    </w:p>
    <w:p w:rsidR="00172957" w:rsidRPr="00DB4B58" w:rsidRDefault="00172957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Sprzedawca zastrzega sobie własność pojazdu do chwili uiszczenie przez Kupującego całkowitej ceny nabycia.</w:t>
      </w:r>
    </w:p>
    <w:p w:rsidR="00172957" w:rsidRDefault="00172957" w:rsidP="002938B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DB4B58">
        <w:rPr>
          <w:sz w:val="24"/>
          <w:szCs w:val="24"/>
        </w:rPr>
        <w:t>Wszystkie koszty związane z nabyciem przedmiotu sprzedaży w całości ponosi Kupujący.</w:t>
      </w:r>
    </w:p>
    <w:p w:rsidR="00AB5D41" w:rsidRPr="00DB4B58" w:rsidRDefault="00AB5D41" w:rsidP="00AB5D41">
      <w:pPr>
        <w:pStyle w:val="Akapitzlist"/>
        <w:ind w:left="1080"/>
        <w:rPr>
          <w:sz w:val="24"/>
          <w:szCs w:val="24"/>
        </w:rPr>
      </w:pPr>
    </w:p>
    <w:p w:rsidR="0052305F" w:rsidRDefault="0052305F" w:rsidP="00172957">
      <w:pPr>
        <w:rPr>
          <w:sz w:val="24"/>
          <w:szCs w:val="24"/>
        </w:rPr>
      </w:pPr>
    </w:p>
    <w:p w:rsidR="00617F83" w:rsidRDefault="00617F83" w:rsidP="00172957">
      <w:pPr>
        <w:rPr>
          <w:sz w:val="24"/>
          <w:szCs w:val="24"/>
        </w:rPr>
      </w:pPr>
    </w:p>
    <w:p w:rsidR="00DB4B58" w:rsidRPr="00DB4B58" w:rsidRDefault="00E70CA3" w:rsidP="005E0410">
      <w:pPr>
        <w:rPr>
          <w:color w:val="FF0000"/>
          <w:sz w:val="24"/>
          <w:szCs w:val="24"/>
        </w:rPr>
      </w:pPr>
      <w:r w:rsidRPr="00D3491E">
        <w:rPr>
          <w:sz w:val="24"/>
          <w:szCs w:val="24"/>
        </w:rPr>
        <w:t>Sieradz dnia</w:t>
      </w:r>
      <w:r w:rsidR="00D3491E" w:rsidRPr="00D3491E">
        <w:rPr>
          <w:sz w:val="24"/>
          <w:szCs w:val="24"/>
        </w:rPr>
        <w:t xml:space="preserve"> </w:t>
      </w:r>
      <w:r w:rsidR="000D38CB">
        <w:rPr>
          <w:sz w:val="24"/>
          <w:szCs w:val="24"/>
        </w:rPr>
        <w:t>21</w:t>
      </w:r>
      <w:r w:rsidR="00D3491E" w:rsidRPr="00D3491E">
        <w:rPr>
          <w:sz w:val="24"/>
          <w:szCs w:val="24"/>
        </w:rPr>
        <w:t xml:space="preserve"> sierpnia </w:t>
      </w:r>
      <w:r w:rsidR="00C169F3" w:rsidRPr="00D3491E">
        <w:rPr>
          <w:sz w:val="24"/>
          <w:szCs w:val="24"/>
        </w:rPr>
        <w:t>2018r</w:t>
      </w:r>
      <w:r w:rsidR="00DB4B58" w:rsidRPr="00D3491E">
        <w:rPr>
          <w:sz w:val="24"/>
          <w:szCs w:val="24"/>
        </w:rPr>
        <w:t>.,</w:t>
      </w:r>
      <w:r w:rsidR="00DB4B58">
        <w:rPr>
          <w:sz w:val="24"/>
          <w:szCs w:val="24"/>
        </w:rPr>
        <w:tab/>
      </w:r>
      <w:r w:rsidR="00DB4B58">
        <w:rPr>
          <w:sz w:val="24"/>
          <w:szCs w:val="24"/>
        </w:rPr>
        <w:tab/>
      </w:r>
      <w:r w:rsidR="00DB4B58">
        <w:rPr>
          <w:sz w:val="24"/>
          <w:szCs w:val="24"/>
        </w:rPr>
        <w:tab/>
      </w:r>
      <w:r w:rsidR="00DB4B58">
        <w:rPr>
          <w:sz w:val="24"/>
          <w:szCs w:val="24"/>
        </w:rPr>
        <w:tab/>
      </w:r>
      <w:r w:rsidR="00DB4B58">
        <w:rPr>
          <w:sz w:val="24"/>
          <w:szCs w:val="24"/>
        </w:rPr>
        <w:tab/>
      </w:r>
    </w:p>
    <w:p w:rsidR="00DB4B58" w:rsidRDefault="00DB4B58" w:rsidP="00172957">
      <w:pPr>
        <w:rPr>
          <w:sz w:val="24"/>
          <w:szCs w:val="24"/>
        </w:rPr>
      </w:pPr>
    </w:p>
    <w:p w:rsidR="00A47B1E" w:rsidRDefault="00A47B1E" w:rsidP="001729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:rsidR="00DB4B58" w:rsidRDefault="00A47B1E" w:rsidP="00A47B1E">
      <w:pPr>
        <w:ind w:left="5955" w:firstLine="708"/>
        <w:rPr>
          <w:sz w:val="24"/>
          <w:szCs w:val="24"/>
        </w:rPr>
      </w:pPr>
      <w:r>
        <w:rPr>
          <w:sz w:val="24"/>
          <w:szCs w:val="24"/>
        </w:rPr>
        <w:t>Zatwierdzam:</w:t>
      </w:r>
    </w:p>
    <w:p w:rsidR="00A47B1E" w:rsidRPr="00A47B1E" w:rsidRDefault="00A47B1E" w:rsidP="00A47B1E">
      <w:pPr>
        <w:ind w:left="6663"/>
        <w:rPr>
          <w:color w:val="FF0000"/>
          <w:sz w:val="24"/>
          <w:szCs w:val="24"/>
        </w:rPr>
      </w:pPr>
      <w:r w:rsidRPr="00A47B1E">
        <w:rPr>
          <w:color w:val="FF0000"/>
          <w:sz w:val="24"/>
          <w:szCs w:val="24"/>
        </w:rPr>
        <w:t>Dyrektor Domu</w:t>
      </w:r>
    </w:p>
    <w:p w:rsidR="00A47B1E" w:rsidRPr="00A47B1E" w:rsidRDefault="00A47B1E" w:rsidP="00A47B1E">
      <w:pPr>
        <w:ind w:left="6663"/>
        <w:rPr>
          <w:color w:val="FF0000"/>
          <w:sz w:val="24"/>
          <w:szCs w:val="24"/>
        </w:rPr>
      </w:pPr>
      <w:bookmarkStart w:id="7" w:name="_GoBack"/>
      <w:bookmarkEnd w:id="7"/>
      <w:r w:rsidRPr="00A47B1E">
        <w:rPr>
          <w:color w:val="FF0000"/>
          <w:sz w:val="24"/>
          <w:szCs w:val="24"/>
        </w:rPr>
        <w:t>Aleksandra Gadomska</w:t>
      </w:r>
    </w:p>
    <w:sectPr w:rsidR="00A47B1E" w:rsidRPr="00A47B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C6" w:rsidRDefault="008B37C6" w:rsidP="000A5C25">
      <w:r>
        <w:separator/>
      </w:r>
    </w:p>
  </w:endnote>
  <w:endnote w:type="continuationSeparator" w:id="0">
    <w:p w:rsidR="008B37C6" w:rsidRDefault="008B37C6" w:rsidP="000A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698638"/>
      <w:docPartObj>
        <w:docPartGallery w:val="Page Numbers (Bottom of Page)"/>
        <w:docPartUnique/>
      </w:docPartObj>
    </w:sdtPr>
    <w:sdtEndPr/>
    <w:sdtContent>
      <w:p w:rsidR="00D3491E" w:rsidRDefault="00D34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3491E" w:rsidRDefault="00D34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C6" w:rsidRDefault="008B37C6" w:rsidP="000A5C25">
      <w:r>
        <w:separator/>
      </w:r>
    </w:p>
  </w:footnote>
  <w:footnote w:type="continuationSeparator" w:id="0">
    <w:p w:rsidR="008B37C6" w:rsidRDefault="008B37C6" w:rsidP="000A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AA1"/>
    <w:multiLevelType w:val="hybridMultilevel"/>
    <w:tmpl w:val="B3FA236C"/>
    <w:lvl w:ilvl="0" w:tplc="F91C4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00979"/>
    <w:multiLevelType w:val="hybridMultilevel"/>
    <w:tmpl w:val="23A02C58"/>
    <w:lvl w:ilvl="0" w:tplc="94723D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B6243"/>
    <w:multiLevelType w:val="hybridMultilevel"/>
    <w:tmpl w:val="97F06C06"/>
    <w:lvl w:ilvl="0" w:tplc="C6C63E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52283"/>
    <w:multiLevelType w:val="hybridMultilevel"/>
    <w:tmpl w:val="21C014CA"/>
    <w:lvl w:ilvl="0" w:tplc="59C8C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A4F3D"/>
    <w:multiLevelType w:val="hybridMultilevel"/>
    <w:tmpl w:val="08D6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E4E1E"/>
    <w:multiLevelType w:val="hybridMultilevel"/>
    <w:tmpl w:val="4C4694B0"/>
    <w:lvl w:ilvl="0" w:tplc="54E40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F45FC"/>
    <w:multiLevelType w:val="hybridMultilevel"/>
    <w:tmpl w:val="24927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F1"/>
    <w:rsid w:val="0003013D"/>
    <w:rsid w:val="000319B4"/>
    <w:rsid w:val="00051B36"/>
    <w:rsid w:val="0006468E"/>
    <w:rsid w:val="000A5C25"/>
    <w:rsid w:val="000B63A2"/>
    <w:rsid w:val="000C1BF2"/>
    <w:rsid w:val="000D38CB"/>
    <w:rsid w:val="00172957"/>
    <w:rsid w:val="00182248"/>
    <w:rsid w:val="00193BD2"/>
    <w:rsid w:val="001E063B"/>
    <w:rsid w:val="00221C22"/>
    <w:rsid w:val="00225F3A"/>
    <w:rsid w:val="00246452"/>
    <w:rsid w:val="002658C6"/>
    <w:rsid w:val="002938B1"/>
    <w:rsid w:val="002B4D20"/>
    <w:rsid w:val="00330A1E"/>
    <w:rsid w:val="00346156"/>
    <w:rsid w:val="00357FC0"/>
    <w:rsid w:val="003A2C1B"/>
    <w:rsid w:val="003B161B"/>
    <w:rsid w:val="00433653"/>
    <w:rsid w:val="00492EC7"/>
    <w:rsid w:val="004966B0"/>
    <w:rsid w:val="004C04DF"/>
    <w:rsid w:val="004C2FAB"/>
    <w:rsid w:val="005035DF"/>
    <w:rsid w:val="0052305F"/>
    <w:rsid w:val="00557563"/>
    <w:rsid w:val="005739CA"/>
    <w:rsid w:val="005848C5"/>
    <w:rsid w:val="005A14F6"/>
    <w:rsid w:val="005D2A91"/>
    <w:rsid w:val="005E0410"/>
    <w:rsid w:val="00617F83"/>
    <w:rsid w:val="0063231D"/>
    <w:rsid w:val="00640C94"/>
    <w:rsid w:val="006509F7"/>
    <w:rsid w:val="00676B80"/>
    <w:rsid w:val="006B30DD"/>
    <w:rsid w:val="006E65ED"/>
    <w:rsid w:val="007120FE"/>
    <w:rsid w:val="00713775"/>
    <w:rsid w:val="00716D62"/>
    <w:rsid w:val="0074517A"/>
    <w:rsid w:val="00777F63"/>
    <w:rsid w:val="00795D0D"/>
    <w:rsid w:val="007A648A"/>
    <w:rsid w:val="00854FB8"/>
    <w:rsid w:val="008B37C6"/>
    <w:rsid w:val="008F7C25"/>
    <w:rsid w:val="009C13D2"/>
    <w:rsid w:val="009F36A6"/>
    <w:rsid w:val="00A451A3"/>
    <w:rsid w:val="00A47B1E"/>
    <w:rsid w:val="00AA4D8B"/>
    <w:rsid w:val="00AB2F52"/>
    <w:rsid w:val="00AB5D41"/>
    <w:rsid w:val="00AC1CE6"/>
    <w:rsid w:val="00AD12F1"/>
    <w:rsid w:val="00AE7731"/>
    <w:rsid w:val="00BD05BC"/>
    <w:rsid w:val="00BE7B0B"/>
    <w:rsid w:val="00C12C57"/>
    <w:rsid w:val="00C169F3"/>
    <w:rsid w:val="00CD1FD8"/>
    <w:rsid w:val="00D3491E"/>
    <w:rsid w:val="00DA627E"/>
    <w:rsid w:val="00DB4B58"/>
    <w:rsid w:val="00E45129"/>
    <w:rsid w:val="00E50088"/>
    <w:rsid w:val="00E70CA3"/>
    <w:rsid w:val="00E85756"/>
    <w:rsid w:val="00EB615B"/>
    <w:rsid w:val="00F93CDF"/>
    <w:rsid w:val="00FE0F52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3988"/>
  <w15:chartTrackingRefBased/>
  <w15:docId w15:val="{5EE9C91D-C0E5-4A23-9151-D78D4CF6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8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F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5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C25"/>
  </w:style>
  <w:style w:type="paragraph" w:styleId="Stopka">
    <w:name w:val="footer"/>
    <w:basedOn w:val="Normalny"/>
    <w:link w:val="StopkaZnak"/>
    <w:uiPriority w:val="99"/>
    <w:unhideWhenUsed/>
    <w:rsid w:val="000A5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31</cp:revision>
  <cp:lastPrinted>2018-08-21T06:50:00Z</cp:lastPrinted>
  <dcterms:created xsi:type="dcterms:W3CDTF">2017-08-01T06:11:00Z</dcterms:created>
  <dcterms:modified xsi:type="dcterms:W3CDTF">2018-08-21T07:03:00Z</dcterms:modified>
</cp:coreProperties>
</file>