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4F4CD" w14:textId="77777777" w:rsidR="002408B0" w:rsidRPr="002408B0" w:rsidRDefault="002408B0" w:rsidP="002408B0">
      <w:pPr>
        <w:jc w:val="center"/>
        <w:rPr>
          <w:b/>
        </w:rPr>
      </w:pPr>
      <w:r w:rsidRPr="002408B0">
        <w:rPr>
          <w:b/>
        </w:rPr>
        <w:t>(wzór)</w:t>
      </w:r>
    </w:p>
    <w:p w14:paraId="30439B2E" w14:textId="4A93A5B9" w:rsidR="002408B0" w:rsidRDefault="002408B0" w:rsidP="002408B0">
      <w:pPr>
        <w:jc w:val="center"/>
        <w:rPr>
          <w:b/>
        </w:rPr>
      </w:pPr>
      <w:r w:rsidRPr="002408B0">
        <w:rPr>
          <w:b/>
        </w:rPr>
        <w:t xml:space="preserve">UMOWA NR / </w:t>
      </w:r>
      <w:r w:rsidR="00E14A42">
        <w:rPr>
          <w:b/>
        </w:rPr>
        <w:t xml:space="preserve">  </w:t>
      </w:r>
      <w:r w:rsidRPr="002408B0">
        <w:rPr>
          <w:b/>
        </w:rPr>
        <w:t>/2018</w:t>
      </w:r>
    </w:p>
    <w:p w14:paraId="65B52DAD" w14:textId="77777777" w:rsidR="00E14A42" w:rsidRDefault="00E14A42" w:rsidP="00E14A42">
      <w:pPr>
        <w:jc w:val="center"/>
      </w:pPr>
      <w:r>
        <w:t>zawarta w dniu …………… 2018 r. w Sieradzu</w:t>
      </w:r>
    </w:p>
    <w:p w14:paraId="0FCD3EB1" w14:textId="77777777" w:rsidR="00E14A42" w:rsidRDefault="00E14A42" w:rsidP="00E14A42">
      <w:pPr>
        <w:jc w:val="left"/>
      </w:pPr>
    </w:p>
    <w:p w14:paraId="52045CAE" w14:textId="6B7C04B3" w:rsidR="00E14A42" w:rsidRDefault="00E14A42" w:rsidP="00E14A42">
      <w:pPr>
        <w:jc w:val="left"/>
      </w:pPr>
      <w:r>
        <w:t>pomiędzy:</w:t>
      </w:r>
    </w:p>
    <w:p w14:paraId="42B553FC" w14:textId="502597F5" w:rsidR="002408B0" w:rsidRDefault="00E14A42" w:rsidP="00E14A42">
      <w:r>
        <w:t xml:space="preserve">Powiatem Sieradzkim z siedzibą Plac Wojewódzki 3, 98-200 Sieradz, numer identyfikacji podatkowej NIP: 827-22-70-396 Domem Pomocy Społecznej w Sieradzu z siedzibą przy ul. Armii Krajowej 34, 98-200 Sieradz, reprezentowanym przez Dyrektora Domu Aleksandrę Gadomską na podstawie Uchwały Nr 556/2014 Zarządu Powiatu Sieradzkiego z dnia 20.11.2014r., przy kontrasygnacie Głównego Księgowego Sylwii Krysiak </w:t>
      </w:r>
      <w:r w:rsidR="002408B0">
        <w:t>zwanym w dalszej części umowy „Zamawiającym”,</w:t>
      </w:r>
    </w:p>
    <w:p w14:paraId="4163CD01" w14:textId="77777777" w:rsidR="002408B0" w:rsidRDefault="002408B0" w:rsidP="002408B0">
      <w:r>
        <w:t>a</w:t>
      </w:r>
    </w:p>
    <w:p w14:paraId="53A56708" w14:textId="77F8BD5A" w:rsidR="002408B0" w:rsidRDefault="002408B0" w:rsidP="002408B0">
      <w:r>
        <w:t>…………………………………………………………………………………………………………………………………………………………………………………………………………………………………………………………………………………………………………………………</w:t>
      </w:r>
    </w:p>
    <w:p w14:paraId="0B6E70DB" w14:textId="77777777" w:rsidR="002408B0" w:rsidRDefault="002408B0" w:rsidP="002408B0">
      <w:r>
        <w:t>zwanym w dalszej części umowy „Wykonawcą”, którego reprezentuje:</w:t>
      </w:r>
    </w:p>
    <w:p w14:paraId="26EC37F5" w14:textId="77777777" w:rsidR="002408B0" w:rsidRDefault="002408B0" w:rsidP="002408B0">
      <w:r>
        <w:t>…………………………………</w:t>
      </w:r>
    </w:p>
    <w:p w14:paraId="454484AF" w14:textId="66AB0458" w:rsidR="002408B0" w:rsidRDefault="002408B0" w:rsidP="002408B0">
      <w:r>
        <w:t xml:space="preserve">W wyniku przeprowadzonego postępowania o udzielenie zamówienia publicznego znak </w:t>
      </w:r>
      <w:r w:rsidR="00E14A42">
        <w:t>DP.GiO.ZP.261.7.2018</w:t>
      </w:r>
      <w:r>
        <w:t xml:space="preserve"> prowadzonego w trybie przetargu</w:t>
      </w:r>
      <w:r w:rsidR="00E14A42">
        <w:t xml:space="preserve"> </w:t>
      </w:r>
      <w:r>
        <w:t>nieograniczonego na podstawie art.</w:t>
      </w:r>
      <w:r w:rsidR="00E14A42">
        <w:t> </w:t>
      </w:r>
      <w:r>
        <w:t>39</w:t>
      </w:r>
      <w:r w:rsidR="00E14A42">
        <w:t> </w:t>
      </w:r>
      <w:r>
        <w:t>ustawy z dnia 29 stycznia 2004 r. Prawo zamówień publicznych, o wartości zamówienia mniejszej</w:t>
      </w:r>
      <w:r w:rsidR="00E14A42">
        <w:t xml:space="preserve"> </w:t>
      </w:r>
      <w:r>
        <w:t>niż kwoty określone w przepisach wydanych na podstawie art. 11 ust. 8 ww. ustawy, została zawarta umowa o treści:</w:t>
      </w:r>
    </w:p>
    <w:p w14:paraId="70A3096F" w14:textId="77777777" w:rsidR="002408B0" w:rsidRPr="002408B0" w:rsidRDefault="002408B0" w:rsidP="002408B0">
      <w:pPr>
        <w:jc w:val="center"/>
        <w:rPr>
          <w:b/>
        </w:rPr>
      </w:pPr>
      <w:r w:rsidRPr="002408B0">
        <w:rPr>
          <w:b/>
        </w:rPr>
        <w:t>§1</w:t>
      </w:r>
    </w:p>
    <w:p w14:paraId="60E62317" w14:textId="62B8C3E5" w:rsidR="002408B0" w:rsidRDefault="002408B0" w:rsidP="002408B0">
      <w:r>
        <w:t xml:space="preserve">1. Wykonawca sprzedaje Zamawiającemu </w:t>
      </w:r>
      <w:r w:rsidR="00E14A42">
        <w:t xml:space="preserve">dwa samochody osobowe </w:t>
      </w:r>
      <w:r>
        <w:t>marki…………………...…., model………………………….... – nadwozie typu</w:t>
      </w:r>
      <w:r w:rsidR="00E14A42">
        <w:t xml:space="preserve"> </w:t>
      </w:r>
      <w:r>
        <w:t>………………, rok produkcji……… o dopuszczalnej masie całkowitej do ………….. kg, posiadający fabryczną homologację auta bazowego</w:t>
      </w:r>
      <w:r w:rsidR="00E14A42">
        <w:t xml:space="preserve"> </w:t>
      </w:r>
      <w:r>
        <w:t>oraz homologację pojazdu do przewozu osób niepełnosprawnych lub badanie techniczne potwierdzające przystosowanie pojazdu</w:t>
      </w:r>
      <w:r w:rsidR="00E14A42">
        <w:t xml:space="preserve"> </w:t>
      </w:r>
      <w:r>
        <w:t>do przewozu osób niepełnosprawnych (możliwość przewożenia osób na wózku inwalidzkim).</w:t>
      </w:r>
    </w:p>
    <w:p w14:paraId="75A7FD22" w14:textId="4DEC5D39" w:rsidR="002408B0" w:rsidRDefault="002408B0" w:rsidP="002408B0">
      <w:r>
        <w:t>2. Szczegółowe wymagania, jakie powinien spełniać samochód, o którym mowa w §1 ust. 1 określa opis przedmiotu zamówienia</w:t>
      </w:r>
      <w:r w:rsidR="00E14A42">
        <w:t xml:space="preserve"> </w:t>
      </w:r>
      <w:r>
        <w:t>stanowiący integralną część umowy.</w:t>
      </w:r>
    </w:p>
    <w:p w14:paraId="4991BABB" w14:textId="335E8A1E" w:rsidR="002408B0" w:rsidRDefault="002408B0" w:rsidP="002408B0">
      <w:r>
        <w:t>3. Wykonawca oświadcza, że samochód jest wolny od wad prawnych, nie jest obciążony prawami na rzecz osób trzecich oraz, że nie</w:t>
      </w:r>
      <w:r w:rsidR="00E14A42">
        <w:t xml:space="preserve"> </w:t>
      </w:r>
      <w:r>
        <w:t>toczy się żadne postępowanie, którego przedmiotem jest ten pojazd ani, że nie stanowi on przedmiotu zabezpieczenia.</w:t>
      </w:r>
    </w:p>
    <w:p w14:paraId="76B56AF3" w14:textId="77777777" w:rsidR="002408B0" w:rsidRPr="002408B0" w:rsidRDefault="002408B0" w:rsidP="002408B0">
      <w:pPr>
        <w:jc w:val="center"/>
        <w:rPr>
          <w:b/>
        </w:rPr>
      </w:pPr>
      <w:r w:rsidRPr="002408B0">
        <w:rPr>
          <w:b/>
        </w:rPr>
        <w:t>§2</w:t>
      </w:r>
    </w:p>
    <w:p w14:paraId="28D4F65F" w14:textId="75225100" w:rsidR="002408B0" w:rsidRDefault="002408B0" w:rsidP="002408B0">
      <w:r>
        <w:t xml:space="preserve">1. Termin realizacji zamówienia </w:t>
      </w:r>
      <w:r w:rsidR="00465EB9">
        <w:t>– do 10 grudnia 2018 roku</w:t>
      </w:r>
      <w:r>
        <w:t>.</w:t>
      </w:r>
    </w:p>
    <w:p w14:paraId="4AAF81E3" w14:textId="1E626EEF" w:rsidR="002408B0" w:rsidRDefault="002408B0" w:rsidP="002408B0">
      <w:r>
        <w:t>2</w:t>
      </w:r>
      <w:r w:rsidRPr="005C6DB8">
        <w:t>. Wykonawca dostarczy i wyda Zamawiającemu samochód, o którym mowa w §1 ust. 1 umowy w</w:t>
      </w:r>
      <w:r w:rsidR="00E14A42" w:rsidRPr="005C6DB8">
        <w:t> </w:t>
      </w:r>
      <w:r w:rsidRPr="005C6DB8">
        <w:t>siedzibie Domu Pomocy Społecznej</w:t>
      </w:r>
      <w:r w:rsidR="00E14A42" w:rsidRPr="005C6DB8">
        <w:t xml:space="preserve"> </w:t>
      </w:r>
      <w:r w:rsidRPr="005C6DB8">
        <w:t xml:space="preserve">w </w:t>
      </w:r>
      <w:r w:rsidR="00E14A42" w:rsidRPr="005C6DB8">
        <w:t>Sieradzu</w:t>
      </w:r>
      <w:r w:rsidRPr="005C6DB8">
        <w:t>.</w:t>
      </w:r>
    </w:p>
    <w:p w14:paraId="646A3906" w14:textId="47D46D63" w:rsidR="002408B0" w:rsidRDefault="002408B0" w:rsidP="002408B0">
      <w:r>
        <w:t>3. Własność samochodu, korzyści i ciężary związane z samochodem oraz niebezpieczeństwo przypadkowej utraty lub uszkodzenia</w:t>
      </w:r>
      <w:r w:rsidR="00E14A42">
        <w:t xml:space="preserve"> </w:t>
      </w:r>
      <w:r>
        <w:t>samochodu, o którym mowa w § 1 ust. 1 umowy przechodzą na Zamawiającemu z chwilą wydania samochodu.</w:t>
      </w:r>
    </w:p>
    <w:p w14:paraId="5A1A8DE5" w14:textId="77777777" w:rsidR="002408B0" w:rsidRDefault="002408B0" w:rsidP="002408B0">
      <w:r>
        <w:t>4. Wykonawca ponosi koszty dostarczenia samochodu do Zamawiającego.</w:t>
      </w:r>
    </w:p>
    <w:p w14:paraId="47C2678D" w14:textId="77777777" w:rsidR="002408B0" w:rsidRDefault="002408B0" w:rsidP="002408B0">
      <w:r>
        <w:t>5. Dokumentem potwierdzającym odbiór samochodu będzie Protokół Zdawczo - Odbiorczy podpisany przez strony.</w:t>
      </w:r>
    </w:p>
    <w:p w14:paraId="08BA294A" w14:textId="4C91B0F9" w:rsidR="002408B0" w:rsidRDefault="002408B0" w:rsidP="002408B0">
      <w:r>
        <w:t xml:space="preserve">6. Wydanie dokumentów dotyczących pojazdu </w:t>
      </w:r>
      <w:proofErr w:type="spellStart"/>
      <w:r>
        <w:t>t.j</w:t>
      </w:r>
      <w:proofErr w:type="spellEnd"/>
      <w:r>
        <w:t>. instrukcji obsługi pojazdu, książki serwisowej oraz wszelkich dokumentów</w:t>
      </w:r>
      <w:r w:rsidR="00E14A42">
        <w:t xml:space="preserve"> </w:t>
      </w:r>
      <w:r>
        <w:t>niezbędnych do rejestracji i ubezpieczenia samochodu nastąpi równocześnie z</w:t>
      </w:r>
      <w:r w:rsidR="00E14A42">
        <w:t> </w:t>
      </w:r>
      <w:r>
        <w:t>odebraniem od Wykonawcy samochodu</w:t>
      </w:r>
      <w:r w:rsidR="00E14A42">
        <w:t xml:space="preserve"> </w:t>
      </w:r>
      <w:r>
        <w:t>i podpisaniem Protokołu Zdawczo-Odbiorczego.</w:t>
      </w:r>
    </w:p>
    <w:p w14:paraId="68CEBB92" w14:textId="77777777" w:rsidR="002408B0" w:rsidRPr="002408B0" w:rsidRDefault="002408B0" w:rsidP="002408B0">
      <w:pPr>
        <w:jc w:val="center"/>
        <w:rPr>
          <w:b/>
        </w:rPr>
      </w:pPr>
      <w:r w:rsidRPr="002408B0">
        <w:rPr>
          <w:b/>
        </w:rPr>
        <w:t>§3</w:t>
      </w:r>
    </w:p>
    <w:p w14:paraId="100C944A" w14:textId="7094CECF" w:rsidR="002408B0" w:rsidRDefault="002408B0" w:rsidP="002408B0">
      <w:r>
        <w:t>1. Zamawiający tytułem ceny za przedmiotow</w:t>
      </w:r>
      <w:r w:rsidR="005C6DB8">
        <w:t>e</w:t>
      </w:r>
      <w:r>
        <w:t xml:space="preserve"> pojazd</w:t>
      </w:r>
      <w:r w:rsidR="005C6DB8">
        <w:t>y</w:t>
      </w:r>
      <w:r>
        <w:t xml:space="preserve"> zapłaci Wykonawcy kwotę: ......................zł brutto(słownie złotych:……………..).</w:t>
      </w:r>
    </w:p>
    <w:p w14:paraId="4B889DF4" w14:textId="3DB9E3FF" w:rsidR="002408B0" w:rsidRDefault="002408B0" w:rsidP="002408B0">
      <w:r>
        <w:t>2. Zamawiający zapłaci cenę pojazd</w:t>
      </w:r>
      <w:r w:rsidR="005C6DB8">
        <w:t>ów</w:t>
      </w:r>
      <w:r>
        <w:t xml:space="preserve">, o której mowa w §3 ust. 1 w terminie </w:t>
      </w:r>
      <w:r w:rsidR="00465EB9">
        <w:t>21</w:t>
      </w:r>
      <w:r>
        <w:t xml:space="preserve"> dni od daty otrzymania prawidłowo wystawionej faktury.</w:t>
      </w:r>
    </w:p>
    <w:p w14:paraId="7ACFF23B" w14:textId="78433FC5" w:rsidR="002408B0" w:rsidRDefault="002408B0" w:rsidP="002408B0">
      <w:r>
        <w:t>Fakturę należy wystawić na:</w:t>
      </w:r>
    </w:p>
    <w:p w14:paraId="46F254C3" w14:textId="75075BD7" w:rsidR="002408B0" w:rsidRDefault="002408B0" w:rsidP="002408B0">
      <w:r w:rsidRPr="002408B0">
        <w:rPr>
          <w:u w:val="single"/>
        </w:rPr>
        <w:t>Nabywca:</w:t>
      </w:r>
      <w:r>
        <w:t xml:space="preserve"> Powiat Sieradzki Plac Wojewódzki 3, 98-200 Sieradz NIP 827-22-70-396.</w:t>
      </w:r>
    </w:p>
    <w:p w14:paraId="3E0186CA" w14:textId="6B0CAACF" w:rsidR="002408B0" w:rsidRDefault="002408B0" w:rsidP="002408B0">
      <w:r w:rsidRPr="002408B0">
        <w:rPr>
          <w:u w:val="single"/>
        </w:rPr>
        <w:t>Odbiorca:</w:t>
      </w:r>
      <w:r>
        <w:t xml:space="preserve"> Dom Pomocy Społecznej w Sieradzu ul. Armii Krajowej 34, 98-200 Sieradz.</w:t>
      </w:r>
    </w:p>
    <w:p w14:paraId="6FFD0E6A" w14:textId="17EAB432" w:rsidR="002408B0" w:rsidRDefault="002408B0" w:rsidP="002408B0">
      <w:r>
        <w:lastRenderedPageBreak/>
        <w:t>3. Podstawą wystawienia faktury jest podpisanie przez strony protokołu o którym mowa w §2 ust. 5. 4. Zapłata należności nastąpi przelewem na rachunek bankowy Wykonawcy wskazany na fakturze, a za dzień zapłaty uznaje się dzień obciążenia rachunku bankowego Zamawiającego.</w:t>
      </w:r>
    </w:p>
    <w:p w14:paraId="720FC63D" w14:textId="293CAB21" w:rsidR="002408B0" w:rsidRDefault="002408B0" w:rsidP="002408B0">
      <w:r>
        <w:t>5. W przypadku wystawienia faktury przed podpisaniem stosownego protokołu lub w przypadku nieprawidłowego wystawienia faktury Zamawiający ma prawo zwrócić fakturę Dostawcy.</w:t>
      </w:r>
    </w:p>
    <w:p w14:paraId="6234F750" w14:textId="77777777" w:rsidR="002408B0" w:rsidRPr="002408B0" w:rsidRDefault="002408B0" w:rsidP="002408B0">
      <w:pPr>
        <w:jc w:val="center"/>
        <w:rPr>
          <w:b/>
        </w:rPr>
      </w:pPr>
      <w:r w:rsidRPr="002408B0">
        <w:rPr>
          <w:rFonts w:hint="eastAsia"/>
          <w:b/>
        </w:rPr>
        <w:t>§</w:t>
      </w:r>
      <w:r w:rsidRPr="002408B0">
        <w:rPr>
          <w:b/>
        </w:rPr>
        <w:t>4</w:t>
      </w:r>
    </w:p>
    <w:p w14:paraId="232C0E1B" w14:textId="5D2CD607" w:rsidR="002408B0" w:rsidRDefault="002408B0" w:rsidP="002408B0">
      <w:r>
        <w:t>1. Wykonawca zobowiązuje się wykonać umowę z należytą starannością, zgodnie z opisem przedmiotu zamówienia oraz obowiązującymi przepisami prawa.</w:t>
      </w:r>
    </w:p>
    <w:p w14:paraId="07F4A3D3" w14:textId="6E5DF42A" w:rsidR="002408B0" w:rsidRDefault="002408B0" w:rsidP="002408B0">
      <w:r>
        <w:t>2. Wykonawca ponosi odpowiedzialność wobec Zamawiającego za jakość i terminowość wykonania umowy oraz za ewentualne szkody powstałe w wyniku niewykonania lub nienależytego wykonania umowy przez Wykonawcę.</w:t>
      </w:r>
    </w:p>
    <w:p w14:paraId="4F3D969D" w14:textId="77777777" w:rsidR="002408B0" w:rsidRPr="002408B0" w:rsidRDefault="002408B0" w:rsidP="002408B0">
      <w:pPr>
        <w:jc w:val="center"/>
        <w:rPr>
          <w:b/>
        </w:rPr>
      </w:pPr>
      <w:r w:rsidRPr="002408B0">
        <w:rPr>
          <w:rFonts w:hint="eastAsia"/>
          <w:b/>
        </w:rPr>
        <w:t>§</w:t>
      </w:r>
      <w:r w:rsidRPr="002408B0">
        <w:rPr>
          <w:b/>
        </w:rPr>
        <w:t>5</w:t>
      </w:r>
    </w:p>
    <w:p w14:paraId="7984091A" w14:textId="41505571" w:rsidR="002408B0" w:rsidRDefault="002408B0" w:rsidP="002408B0">
      <w:r>
        <w:t>1. Wykonawca udziela Zamawiającemu gwarancji jakości samochodu. Dokumenty gwarancyjne Wykonawca przekaże Zamawiającemu w dniu wydania samochodu.</w:t>
      </w:r>
    </w:p>
    <w:p w14:paraId="595E15BE" w14:textId="77777777" w:rsidR="002408B0" w:rsidRDefault="002408B0" w:rsidP="002408B0">
      <w:r>
        <w:t>2. Okres gwarancji jakości wynosi:</w:t>
      </w:r>
    </w:p>
    <w:p w14:paraId="0974F810" w14:textId="5C3A357F" w:rsidR="002408B0" w:rsidRDefault="002408B0" w:rsidP="002408B0">
      <w:r>
        <w:t>a) ……… miesięcy bez limitu kilometrów na zespoły i podzespoły mechaniczne/elektryczne/elektroniczne,</w:t>
      </w:r>
    </w:p>
    <w:p w14:paraId="675D2FB6" w14:textId="77777777" w:rsidR="002408B0" w:rsidRDefault="002408B0" w:rsidP="002408B0">
      <w:r>
        <w:t>b) ……… lat na perforację nadwozia,</w:t>
      </w:r>
    </w:p>
    <w:p w14:paraId="7CFC5844" w14:textId="77777777" w:rsidR="002408B0" w:rsidRDefault="002408B0" w:rsidP="002408B0">
      <w:r>
        <w:t>c) ……… miesięcy na powłokę lakierniczą.</w:t>
      </w:r>
    </w:p>
    <w:p w14:paraId="7C3C6DC9" w14:textId="62732246" w:rsidR="002408B0" w:rsidRDefault="002408B0" w:rsidP="002408B0">
      <w:r>
        <w:t xml:space="preserve">3. </w:t>
      </w:r>
      <w:bookmarkStart w:id="0" w:name="_Hlk526925524"/>
      <w:r>
        <w:t>Wykonawca podejmie działania serwisowe w okresie obowiązywania gwarancji w ciągu 72 godzin od dostarczenia samochodu do serwisu……………………………………...</w:t>
      </w:r>
    </w:p>
    <w:p w14:paraId="58C0516C" w14:textId="42F4A442" w:rsidR="002408B0" w:rsidRDefault="002408B0" w:rsidP="002408B0">
      <w:r>
        <w:t>(nazwa i adres serwisu wskazanego przez Wykonawcę, jako Stacji Obsługi realizującej gwarancję na obszarze województwa łódzkiego)</w:t>
      </w:r>
    </w:p>
    <w:bookmarkEnd w:id="0"/>
    <w:p w14:paraId="344581C8" w14:textId="3212CE5A" w:rsidR="002408B0" w:rsidRDefault="002408B0" w:rsidP="002408B0">
      <w:r>
        <w:t>4. W razie ujawnienia wady w samochodzie w okresie gwarancji Wykonawca jest obowiązany usunąć wadę nieodpłatnie w terminie 14 dni od zawiadomienia o wadz</w:t>
      </w:r>
      <w:bookmarkStart w:id="1" w:name="_GoBack"/>
      <w:bookmarkEnd w:id="1"/>
      <w:r>
        <w:t>ie przez Zamawiającego. Wadą będzie również nieposiadanie przez samochód cechy określonej w specyfikacji, jeżeli jej brak zostanie wykryty później niż w chwili odbioru samochodu.</w:t>
      </w:r>
    </w:p>
    <w:p w14:paraId="6DDA761E" w14:textId="3AACF8CD" w:rsidR="002408B0" w:rsidRDefault="002408B0" w:rsidP="002408B0">
      <w:r>
        <w:t>5. Usunięcie wad po terminie określonym w §5 ust. 4 oznacza wykonanie przedmiotu umowy z opóźnieniem i jest podstawą do naliczania kar umownych.</w:t>
      </w:r>
    </w:p>
    <w:p w14:paraId="72082A13" w14:textId="49D8F7FF" w:rsidR="002408B0" w:rsidRDefault="002408B0" w:rsidP="002408B0">
      <w:r>
        <w:t>6. Zamawiający może skorzystać z prawa do odstąpienia od Umowy w zakresie dotyczącym wadliwego pojazdu bądź żądać obniżenia ceny sprzedaży tylko w przypadku, gdy trzy kolejne naprawy pojazdu, dotyczące tej samej, istotnej wady, okażą się bezskuteczne. Za istotną uznaje się wadę tylko wtedy, gdy wartość jej naprawy przewyższa 15% ceny katalogowej nowego pojazdu.</w:t>
      </w:r>
    </w:p>
    <w:p w14:paraId="3F2CA400" w14:textId="3588C95E" w:rsidR="002408B0" w:rsidRDefault="002408B0" w:rsidP="002408B0">
      <w:r>
        <w:t>7. W przypadku ujawnienia się wad samochodu niemożliwych do usunięcia, a uniemożliwiających użytkowanie, Zamawiający ma prawo żądać od Wykonawcy wydania przedmiotu umowy wolnego od wad w terminie wskazanym przez Zamawiającego, zachowując prawo do naliczania zastrzeżonych kar umownych.</w:t>
      </w:r>
    </w:p>
    <w:p w14:paraId="3EF887C4" w14:textId="6C9CDDF9" w:rsidR="002408B0" w:rsidRDefault="002408B0" w:rsidP="002408B0">
      <w:r>
        <w:t>8. Niezależnie od uprawnień wynikających z gwarancji jakości Zamawiającemu przysługuje uprawnienie z tytułu rękojmi za wady fizyczne samochodu.</w:t>
      </w:r>
    </w:p>
    <w:p w14:paraId="5F7D38F3" w14:textId="77777777" w:rsidR="002408B0" w:rsidRPr="002408B0" w:rsidRDefault="002408B0" w:rsidP="002408B0">
      <w:pPr>
        <w:jc w:val="center"/>
        <w:rPr>
          <w:b/>
        </w:rPr>
      </w:pPr>
      <w:r w:rsidRPr="002408B0">
        <w:rPr>
          <w:rFonts w:hint="eastAsia"/>
          <w:b/>
        </w:rPr>
        <w:t>§</w:t>
      </w:r>
      <w:r w:rsidRPr="002408B0">
        <w:rPr>
          <w:b/>
        </w:rPr>
        <w:t>6</w:t>
      </w:r>
    </w:p>
    <w:p w14:paraId="61FEBECE" w14:textId="3EE76D02" w:rsidR="002408B0" w:rsidRDefault="002408B0" w:rsidP="002408B0"/>
    <w:p w14:paraId="04EAE0B2" w14:textId="77777777" w:rsidR="002408B0" w:rsidRDefault="002408B0" w:rsidP="002408B0">
      <w:r>
        <w:t>1. Wykonawca zapłaci Zamawiającemu kary umowne w następujących wypadkach i wysokościach:</w:t>
      </w:r>
    </w:p>
    <w:p w14:paraId="35DCC611" w14:textId="28952B2B" w:rsidR="002408B0" w:rsidRDefault="002408B0" w:rsidP="002408B0">
      <w:r>
        <w:t>a) za opóźnienie w dostawie samochodu – w wysokości 0,5 % wartości brutto samochodu wskazanej w § 3 ust. 1 za każdy dzień opóźnienia, ponad termin określony zgodnie z §2 ust. 1 umowy,</w:t>
      </w:r>
    </w:p>
    <w:p w14:paraId="3C0F8676" w14:textId="5BCB1FF8" w:rsidR="002408B0" w:rsidRDefault="002408B0" w:rsidP="002408B0">
      <w:r>
        <w:t>b) za opóźnienie w usunięciu wad samochodu - w wysokości 0,5 % wartości brutto samochodu wskazanej w § 3 ust. 1 za każdy dzień opóźnienia, ponad termin określony zgodnie z §5 ust. 4 umowy,</w:t>
      </w:r>
    </w:p>
    <w:p w14:paraId="145CDD23" w14:textId="7F373B84" w:rsidR="002408B0" w:rsidRDefault="002408B0" w:rsidP="002408B0">
      <w:r>
        <w:t>c) za opóźnienie w dostarczeniu samochodu wolnego od wad zamiast wadliwego samochodu – w wysokości 0,5 % wartości bru</w:t>
      </w:r>
      <w:r>
        <w:rPr>
          <w:rFonts w:ascii="Calibri" w:eastAsia="Calibri" w:hAnsi="Calibri" w:cs="Calibri"/>
        </w:rPr>
        <w:t>tt</w:t>
      </w:r>
      <w:r>
        <w:t>o samochodu wskazanej w § 3 ust. 1 za każdy dzień opóźnienia, ponad termin określony zgodnie z §5 ust. 6 i 7 umowy,</w:t>
      </w:r>
    </w:p>
    <w:p w14:paraId="0BBF7FA5" w14:textId="7F252778" w:rsidR="002408B0" w:rsidRDefault="002408B0" w:rsidP="002408B0">
      <w:r>
        <w:t>d) za odstąpienie od Umowy przez Zamawiającego z przyczyn leżących po stronie Wykonawcy – w wysokości 20 % wartości samochodu, określonej zgodnie z §3 ust. 1 umowy.</w:t>
      </w:r>
    </w:p>
    <w:p w14:paraId="6317D27D" w14:textId="6746AD11" w:rsidR="002408B0" w:rsidRDefault="002408B0" w:rsidP="002408B0">
      <w:r>
        <w:lastRenderedPageBreak/>
        <w:t>2. Zamawiający może dochodzić odszkodowania na zasadach ogólnych według Kodeksu Cywilnego w części przekraczającej zastrzeżone kary umowne.</w:t>
      </w:r>
    </w:p>
    <w:p w14:paraId="23F2DF8D" w14:textId="77777777" w:rsidR="002408B0" w:rsidRPr="002408B0" w:rsidRDefault="002408B0" w:rsidP="002408B0">
      <w:pPr>
        <w:jc w:val="center"/>
        <w:rPr>
          <w:b/>
        </w:rPr>
      </w:pPr>
      <w:r w:rsidRPr="002408B0">
        <w:rPr>
          <w:rFonts w:hint="eastAsia"/>
          <w:b/>
        </w:rPr>
        <w:t>§</w:t>
      </w:r>
      <w:r w:rsidRPr="002408B0">
        <w:rPr>
          <w:b/>
        </w:rPr>
        <w:t>7</w:t>
      </w:r>
    </w:p>
    <w:p w14:paraId="6831BDAF" w14:textId="141DB9F3" w:rsidR="002408B0" w:rsidRDefault="002408B0" w:rsidP="002408B0">
      <w:r>
        <w:t>1. Zamawiający ma prawo do odstąpienia od umowy bez wyznaczania dodatkowego terminu do dostarczenia samochod</w:t>
      </w:r>
      <w:r w:rsidR="00465EB9">
        <w:t>ów</w:t>
      </w:r>
      <w:r>
        <w:t>, w przypadku, gdy Wykonawca nie dostarczy samochod</w:t>
      </w:r>
      <w:r w:rsidR="00465EB9">
        <w:t>ów</w:t>
      </w:r>
      <w:r>
        <w:t>, w terminie określonym zgodnie z §2 ust. 1 umowy.</w:t>
      </w:r>
    </w:p>
    <w:p w14:paraId="2040AEE2" w14:textId="25F791EA" w:rsidR="002408B0" w:rsidRDefault="002408B0" w:rsidP="002408B0">
      <w:r>
        <w:t>2. Zamawiający ma prawo do odstąpienia od umowy po wyznaczeniu dodatkowego terminu nie dłuższego niż 21 dni do usunięcia wad samochodu lub do dostarczenia samochodu wolnego od wad zamiast wadliwego samochodu, gdy Wykonawca nie usunie wad lub nie dostarczy samochodu wolnego od wad zamiast wadliwego samochodu w terminie określonym zgodnie z § 5 ust. 4, 6 i 7.</w:t>
      </w:r>
    </w:p>
    <w:p w14:paraId="34DAC2DE" w14:textId="7F855C9A" w:rsidR="002408B0" w:rsidRDefault="002408B0" w:rsidP="002408B0">
      <w:r>
        <w:t>3. W razie zaistnienia istotnej zmiany okoliczności powodującej, że wykonanie umowy nie leży w interesie publicznym, czego nie można było przewidzieć w chwili jej zawarcia, Zamawiający może odstąpić od Umowy zawiadamiając o tym Wykonawcę na piśmie w terminie 30 dni od powzięcia wiadomości o powyższych okolicznościach.</w:t>
      </w:r>
    </w:p>
    <w:p w14:paraId="477288D4" w14:textId="77777777" w:rsidR="002408B0" w:rsidRPr="002408B0" w:rsidRDefault="002408B0" w:rsidP="002408B0">
      <w:pPr>
        <w:jc w:val="center"/>
        <w:rPr>
          <w:b/>
        </w:rPr>
      </w:pPr>
      <w:r w:rsidRPr="002408B0">
        <w:rPr>
          <w:rFonts w:hint="eastAsia"/>
          <w:b/>
        </w:rPr>
        <w:t>§</w:t>
      </w:r>
      <w:r w:rsidRPr="002408B0">
        <w:rPr>
          <w:b/>
        </w:rPr>
        <w:t>8</w:t>
      </w:r>
    </w:p>
    <w:p w14:paraId="0FF8001D" w14:textId="77777777" w:rsidR="002408B0" w:rsidRDefault="002408B0" w:rsidP="002408B0">
      <w:r>
        <w:t>1. Osobą odpowiedzialną za realizację przedmiotu umowy ze strony Zamawiającego jest…………………….</w:t>
      </w:r>
    </w:p>
    <w:p w14:paraId="38291CDF" w14:textId="68910B19" w:rsidR="002408B0" w:rsidRDefault="002408B0" w:rsidP="002408B0">
      <w:r>
        <w:t>2. Osobą odpowiedzialną za realizację przedmiotu umowy ze strony Wykonawcy jest</w:t>
      </w:r>
      <w:r w:rsidR="00D656FF">
        <w:t xml:space="preserve"> </w:t>
      </w:r>
      <w:r>
        <w:t>……………………</w:t>
      </w:r>
      <w:r w:rsidR="00D656FF">
        <w:t>…..</w:t>
      </w:r>
    </w:p>
    <w:p w14:paraId="1C4563AA" w14:textId="77777777" w:rsidR="002408B0" w:rsidRPr="002408B0" w:rsidRDefault="002408B0" w:rsidP="002408B0">
      <w:pPr>
        <w:jc w:val="center"/>
        <w:rPr>
          <w:b/>
        </w:rPr>
      </w:pPr>
      <w:r w:rsidRPr="002408B0">
        <w:rPr>
          <w:rFonts w:hint="eastAsia"/>
          <w:b/>
        </w:rPr>
        <w:t>§</w:t>
      </w:r>
      <w:r w:rsidRPr="002408B0">
        <w:rPr>
          <w:b/>
        </w:rPr>
        <w:t>9</w:t>
      </w:r>
    </w:p>
    <w:p w14:paraId="2D0D43A1" w14:textId="77777777" w:rsidR="002408B0" w:rsidRDefault="002408B0" w:rsidP="002408B0">
      <w:r>
        <w:t>Wszelkie zmiany w Umowie wymagają formy pisemnej pod rygorem nieważności.</w:t>
      </w:r>
    </w:p>
    <w:p w14:paraId="70E84D47" w14:textId="77777777" w:rsidR="002408B0" w:rsidRPr="002408B0" w:rsidRDefault="002408B0" w:rsidP="002408B0">
      <w:pPr>
        <w:jc w:val="center"/>
        <w:rPr>
          <w:b/>
        </w:rPr>
      </w:pPr>
      <w:r w:rsidRPr="002408B0">
        <w:rPr>
          <w:rFonts w:hint="eastAsia"/>
          <w:b/>
        </w:rPr>
        <w:t>§</w:t>
      </w:r>
      <w:r w:rsidRPr="002408B0">
        <w:rPr>
          <w:b/>
        </w:rPr>
        <w:t>10</w:t>
      </w:r>
    </w:p>
    <w:p w14:paraId="1AE99C2C" w14:textId="77777777" w:rsidR="002408B0" w:rsidRDefault="002408B0" w:rsidP="002408B0">
      <w:r>
        <w:t>3. Wszelkie spory wynikające z niniejszej Umowy będą rozstrzygane przez Strony polubownie.</w:t>
      </w:r>
    </w:p>
    <w:p w14:paraId="0F1915BC" w14:textId="77777777" w:rsidR="002408B0" w:rsidRDefault="002408B0" w:rsidP="002408B0">
      <w:r>
        <w:t>4. W przypadku braku porozumienia właściwym miejscowo będzie sąd siedziby Zamawiającego.</w:t>
      </w:r>
    </w:p>
    <w:p w14:paraId="5063874A" w14:textId="77777777" w:rsidR="002408B0" w:rsidRPr="002408B0" w:rsidRDefault="002408B0" w:rsidP="002408B0">
      <w:pPr>
        <w:jc w:val="center"/>
        <w:rPr>
          <w:b/>
        </w:rPr>
      </w:pPr>
      <w:r w:rsidRPr="002408B0">
        <w:rPr>
          <w:rFonts w:hint="eastAsia"/>
          <w:b/>
        </w:rPr>
        <w:t>§</w:t>
      </w:r>
      <w:r w:rsidRPr="002408B0">
        <w:rPr>
          <w:b/>
        </w:rPr>
        <w:t>11</w:t>
      </w:r>
    </w:p>
    <w:p w14:paraId="154A125A" w14:textId="77777777" w:rsidR="002408B0" w:rsidRDefault="002408B0" w:rsidP="002408B0">
      <w:r>
        <w:t>W sprawach nieuregulowanych Umową zastosowanie mają przepisy Kodeksu cywilnego.</w:t>
      </w:r>
    </w:p>
    <w:p w14:paraId="55AED2D2" w14:textId="77777777" w:rsidR="002408B0" w:rsidRPr="002408B0" w:rsidRDefault="002408B0" w:rsidP="002408B0">
      <w:pPr>
        <w:jc w:val="center"/>
        <w:rPr>
          <w:b/>
        </w:rPr>
      </w:pPr>
      <w:r w:rsidRPr="002408B0">
        <w:rPr>
          <w:rFonts w:hint="eastAsia"/>
          <w:b/>
        </w:rPr>
        <w:t>§</w:t>
      </w:r>
      <w:r w:rsidRPr="002408B0">
        <w:rPr>
          <w:b/>
        </w:rPr>
        <w:t>12</w:t>
      </w:r>
    </w:p>
    <w:p w14:paraId="2EDAB11C" w14:textId="32D92D21" w:rsidR="002408B0" w:rsidRDefault="002408B0" w:rsidP="002408B0">
      <w:r>
        <w:t>1. Umowę sporządzono w trzech jednobrzmiących egzemplarzach, jeden dla Wykonawcy, dwa dla Zamawiającego.</w:t>
      </w:r>
    </w:p>
    <w:p w14:paraId="16C94B74" w14:textId="331915AD" w:rsidR="002408B0" w:rsidRDefault="002408B0" w:rsidP="002408B0">
      <w:r>
        <w:t>2. Dostawca nie ma prawa wykonać cesji praw i obowiązków wynikających z umowy bez pisemnej zgody Zamawiającego.</w:t>
      </w:r>
    </w:p>
    <w:p w14:paraId="69B0D420" w14:textId="77777777" w:rsidR="002408B0" w:rsidRDefault="002408B0" w:rsidP="002408B0"/>
    <w:p w14:paraId="4825B4F0" w14:textId="77777777" w:rsidR="002408B0" w:rsidRDefault="002408B0" w:rsidP="002408B0"/>
    <w:p w14:paraId="0439A91B" w14:textId="77777777" w:rsidR="002408B0" w:rsidRDefault="002408B0" w:rsidP="002408B0"/>
    <w:p w14:paraId="7832E8D4" w14:textId="03F8C426" w:rsidR="002408B0" w:rsidRDefault="002408B0" w:rsidP="002408B0">
      <w:r>
        <w:t>………………………………………….</w:t>
      </w:r>
      <w:r>
        <w:tab/>
      </w:r>
      <w:r>
        <w:tab/>
      </w:r>
      <w:r>
        <w:tab/>
      </w:r>
      <w:r>
        <w:tab/>
      </w:r>
      <w:r>
        <w:tab/>
      </w:r>
      <w:r>
        <w:tab/>
        <w:t>……………………………………………..</w:t>
      </w:r>
    </w:p>
    <w:p w14:paraId="6116C904" w14:textId="144362D3" w:rsidR="002408B0" w:rsidRDefault="002408B0" w:rsidP="002408B0">
      <w:r>
        <w:t xml:space="preserve">Zamawiający </w:t>
      </w:r>
      <w:r>
        <w:tab/>
      </w:r>
      <w:r>
        <w:tab/>
      </w:r>
      <w:r>
        <w:tab/>
      </w:r>
      <w:r>
        <w:tab/>
      </w:r>
      <w:r>
        <w:tab/>
      </w:r>
      <w:r>
        <w:tab/>
      </w:r>
      <w:r>
        <w:tab/>
      </w:r>
      <w:r>
        <w:tab/>
      </w:r>
      <w:r>
        <w:tab/>
        <w:t>Wykonawca</w:t>
      </w:r>
    </w:p>
    <w:p w14:paraId="7EC34EC2" w14:textId="2ECFF092" w:rsidR="000B63A2" w:rsidRDefault="000B63A2" w:rsidP="002408B0"/>
    <w:sectPr w:rsidR="000B63A2">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FEEAE" w14:textId="77777777" w:rsidR="00C859D6" w:rsidRDefault="00C859D6" w:rsidP="002408B0">
      <w:r>
        <w:separator/>
      </w:r>
    </w:p>
  </w:endnote>
  <w:endnote w:type="continuationSeparator" w:id="0">
    <w:p w14:paraId="4BEC02D7" w14:textId="77777777" w:rsidR="00C859D6" w:rsidRDefault="00C859D6" w:rsidP="00240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1964536"/>
      <w:docPartObj>
        <w:docPartGallery w:val="Page Numbers (Bottom of Page)"/>
        <w:docPartUnique/>
      </w:docPartObj>
    </w:sdtPr>
    <w:sdtContent>
      <w:p w14:paraId="10908CF1" w14:textId="663CA7A3" w:rsidR="005C6DB8" w:rsidRDefault="005C6DB8">
        <w:pPr>
          <w:pStyle w:val="Stopka"/>
          <w:jc w:val="right"/>
        </w:pPr>
        <w:r>
          <w:fldChar w:fldCharType="begin"/>
        </w:r>
        <w:r>
          <w:instrText>PAGE   \* MERGEFORMAT</w:instrText>
        </w:r>
        <w:r>
          <w:fldChar w:fldCharType="separate"/>
        </w:r>
        <w:r>
          <w:t>2</w:t>
        </w:r>
        <w:r>
          <w:fldChar w:fldCharType="end"/>
        </w:r>
      </w:p>
    </w:sdtContent>
  </w:sdt>
  <w:p w14:paraId="24BCAA72" w14:textId="77777777" w:rsidR="005C6DB8" w:rsidRDefault="005C6DB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C4304" w14:textId="77777777" w:rsidR="00C859D6" w:rsidRDefault="00C859D6" w:rsidP="002408B0">
      <w:r>
        <w:separator/>
      </w:r>
    </w:p>
  </w:footnote>
  <w:footnote w:type="continuationSeparator" w:id="0">
    <w:p w14:paraId="2D923F17" w14:textId="77777777" w:rsidR="00C859D6" w:rsidRDefault="00C859D6" w:rsidP="00240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473FD" w14:textId="66DD7516" w:rsidR="002408B0" w:rsidRDefault="002408B0">
    <w:pPr>
      <w:pStyle w:val="Nagwek"/>
    </w:pPr>
    <w:r>
      <w:t xml:space="preserve">Nr postępowania: DP.GiO.ZP.261.7.2018                                   </w:t>
    </w:r>
    <w:r>
      <w:tab/>
      <w:t>załącznik nr 6 do SIWZ</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356"/>
    <w:rsid w:val="000356F4"/>
    <w:rsid w:val="00051B36"/>
    <w:rsid w:val="000B63A2"/>
    <w:rsid w:val="001E063B"/>
    <w:rsid w:val="00221C22"/>
    <w:rsid w:val="002408B0"/>
    <w:rsid w:val="002658C6"/>
    <w:rsid w:val="00465EB9"/>
    <w:rsid w:val="004C04DF"/>
    <w:rsid w:val="005739CA"/>
    <w:rsid w:val="005938F1"/>
    <w:rsid w:val="005C6DB8"/>
    <w:rsid w:val="00676B80"/>
    <w:rsid w:val="00713775"/>
    <w:rsid w:val="009F36A6"/>
    <w:rsid w:val="00B12356"/>
    <w:rsid w:val="00BD05BC"/>
    <w:rsid w:val="00C42E10"/>
    <w:rsid w:val="00C859D6"/>
    <w:rsid w:val="00CD1FD8"/>
    <w:rsid w:val="00D656FF"/>
    <w:rsid w:val="00DA627E"/>
    <w:rsid w:val="00E14A42"/>
    <w:rsid w:val="00F35200"/>
    <w:rsid w:val="00F93C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57D51"/>
  <w15:chartTrackingRefBased/>
  <w15:docId w15:val="{EFC92C86-2FCD-42A6-94DA-F07D610C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408B0"/>
    <w:pPr>
      <w:tabs>
        <w:tab w:val="center" w:pos="4536"/>
        <w:tab w:val="right" w:pos="9072"/>
      </w:tabs>
    </w:pPr>
  </w:style>
  <w:style w:type="character" w:customStyle="1" w:styleId="NagwekZnak">
    <w:name w:val="Nagłówek Znak"/>
    <w:basedOn w:val="Domylnaczcionkaakapitu"/>
    <w:link w:val="Nagwek"/>
    <w:uiPriority w:val="99"/>
    <w:rsid w:val="002408B0"/>
  </w:style>
  <w:style w:type="paragraph" w:styleId="Stopka">
    <w:name w:val="footer"/>
    <w:basedOn w:val="Normalny"/>
    <w:link w:val="StopkaZnak"/>
    <w:uiPriority w:val="99"/>
    <w:unhideWhenUsed/>
    <w:rsid w:val="002408B0"/>
    <w:pPr>
      <w:tabs>
        <w:tab w:val="center" w:pos="4536"/>
        <w:tab w:val="right" w:pos="9072"/>
      </w:tabs>
    </w:pPr>
  </w:style>
  <w:style w:type="character" w:customStyle="1" w:styleId="StopkaZnak">
    <w:name w:val="Stopka Znak"/>
    <w:basedOn w:val="Domylnaczcionkaakapitu"/>
    <w:link w:val="Stopka"/>
    <w:uiPriority w:val="99"/>
    <w:rsid w:val="00240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1244</Words>
  <Characters>7469</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ibm</dc:creator>
  <cp:keywords/>
  <dc:description/>
  <cp:lastModifiedBy>ibm</cp:lastModifiedBy>
  <cp:revision>5</cp:revision>
  <cp:lastPrinted>2018-10-10T06:53:00Z</cp:lastPrinted>
  <dcterms:created xsi:type="dcterms:W3CDTF">2018-10-04T08:05:00Z</dcterms:created>
  <dcterms:modified xsi:type="dcterms:W3CDTF">2018-10-10T07:10:00Z</dcterms:modified>
</cp:coreProperties>
</file>