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51" w:rsidRDefault="00DC3551" w:rsidP="00DC3551"/>
    <w:p w:rsidR="00DC3551" w:rsidRDefault="00DC3551" w:rsidP="00DC3551"/>
    <w:p w:rsidR="00DC3551" w:rsidRDefault="00DC3551" w:rsidP="00DC3551">
      <w:pPr>
        <w:jc w:val="center"/>
      </w:pPr>
      <w:r>
        <w:t>( projekt umowy)</w:t>
      </w:r>
    </w:p>
    <w:p w:rsidR="00DC3551" w:rsidRDefault="00DC3551" w:rsidP="00DC3551"/>
    <w:p w:rsidR="00DC3551" w:rsidRDefault="00DC3551" w:rsidP="00DC3551">
      <w:pPr>
        <w:jc w:val="center"/>
      </w:pPr>
      <w:r>
        <w:t>U M O W A  NR …….</w:t>
      </w:r>
    </w:p>
    <w:p w:rsidR="00DC3551" w:rsidRDefault="00DC3551" w:rsidP="00DC3551">
      <w:pPr>
        <w:jc w:val="center"/>
      </w:pPr>
      <w:r>
        <w:t>zawarta w dniu ……   201</w:t>
      </w:r>
      <w:r w:rsidR="00A5073D">
        <w:t>9</w:t>
      </w:r>
      <w:r>
        <w:t xml:space="preserve"> r. w Sieradzu</w:t>
      </w:r>
    </w:p>
    <w:p w:rsidR="00A5073D" w:rsidRDefault="00A5073D" w:rsidP="00A5073D">
      <w:pPr>
        <w:jc w:val="left"/>
      </w:pPr>
      <w:r>
        <w:t>pomiędzy</w:t>
      </w:r>
    </w:p>
    <w:p w:rsidR="00A5073D" w:rsidRDefault="00DC3551" w:rsidP="00DC3551">
      <w:r w:rsidRPr="00DC3551">
        <w:t xml:space="preserve">Powiatem Sieradzkim z siedzibą Plac Wojewódzki 3, 98-200 Sieradz, numer identyfikacji podatkowej NIP: 827-22-70-396 Domem Pomocy Społecznej w Sieradzu z siedzibą przy ul. Armii Krajowej 34, 98-200 Sieradz, zwanym dalej Zleceniodawcą, reprezentowanym przez Dyrektora Domu Aleksandrę </w:t>
      </w:r>
      <w:r w:rsidR="00A5073D">
        <w:t xml:space="preserve">Gadomską </w:t>
      </w:r>
      <w:r w:rsidRPr="00DC3551">
        <w:t xml:space="preserve">na podstawie Uchwały Nr 556/2014 Zarządu Powiatu Sieradzkiego z dnia 20.11.2014r., </w:t>
      </w:r>
      <w:r w:rsidR="00A5073D">
        <w:t>przy kontrasygnacie Głównej Księgowej Sylwii Krysiak zwanym dalej Zamawiającym</w:t>
      </w:r>
    </w:p>
    <w:p w:rsidR="00A5073D" w:rsidRDefault="00DC3551" w:rsidP="00DC3551">
      <w:r>
        <w:t>a </w:t>
      </w:r>
    </w:p>
    <w:p w:rsidR="00DC3551" w:rsidRDefault="00DC3551" w:rsidP="00DC3551">
      <w:r>
        <w:t>……………………………………………………………………………………………………...</w:t>
      </w:r>
    </w:p>
    <w:p w:rsidR="00DC3551" w:rsidRDefault="00DC3551" w:rsidP="00DC3551">
      <w:r>
        <w:t>(nazwa i adres wykonawcy)</w:t>
      </w:r>
    </w:p>
    <w:p w:rsidR="00DC3551" w:rsidRDefault="00DC3551" w:rsidP="00DC3551">
      <w:r>
        <w:t xml:space="preserve">wpisanym do rejestru  …………………………………/ewidencji ………………………………… </w:t>
      </w:r>
    </w:p>
    <w:p w:rsidR="00DC3551" w:rsidRDefault="00DC3551" w:rsidP="00DC3551">
      <w:r>
        <w:t xml:space="preserve">pod nr     …………………………, w dniu …………………………………………………………  </w:t>
      </w:r>
    </w:p>
    <w:p w:rsidR="00DC3551" w:rsidRDefault="00DC3551" w:rsidP="00DC3551">
      <w:r>
        <w:t>NIP ……………………………….REGON ……………………………………………………………………………..</w:t>
      </w:r>
    </w:p>
    <w:p w:rsidR="00DC3551" w:rsidRDefault="00DC3551" w:rsidP="00DC3551">
      <w:r>
        <w:t>reprezentowanym przez: …………………………………………………………………………….</w:t>
      </w:r>
    </w:p>
    <w:p w:rsidR="00DC3551" w:rsidRDefault="00DC3551" w:rsidP="00DC3551">
      <w:r>
        <w:t>zwanym/ą dalej Wykonawcą,</w:t>
      </w:r>
    </w:p>
    <w:p w:rsidR="00DC3551" w:rsidRDefault="00DC3551" w:rsidP="00DC3551">
      <w:r>
        <w:t xml:space="preserve">                                                                                                 </w:t>
      </w:r>
    </w:p>
    <w:p w:rsidR="00DC3551" w:rsidRDefault="00DC3551" w:rsidP="00DC3551">
      <w:r>
        <w:t>w wyniku dokonania przez Zamawiającego wyboru oferty, złożonej przez Wykonawcę w postępowaniu o udzielenie zamówienia publicznego</w:t>
      </w:r>
      <w:r w:rsidR="00A5073D">
        <w:t xml:space="preserve"> Nr postępowania DP.GiO.ZP.261.3.2019</w:t>
      </w:r>
      <w:r>
        <w:t xml:space="preserve"> </w:t>
      </w:r>
      <w:r w:rsidR="00A5073D">
        <w:t xml:space="preserve">w trybie przetargu nieograniczonego </w:t>
      </w:r>
      <w:r>
        <w:t>na dostawę leków</w:t>
      </w:r>
      <w:r w:rsidR="00A5073D">
        <w:t xml:space="preserve"> dla Domu Pomocy Społecznej w Sieradzu zgodnie z art. 39 ustawy Prawo Zamówień publicznych z dnia </w:t>
      </w:r>
      <w:r w:rsidR="00245940">
        <w:t xml:space="preserve">29 stycznia 2004 r. (Dz.U tj. z 2018r. poz. 1986 z </w:t>
      </w:r>
      <w:proofErr w:type="spellStart"/>
      <w:r w:rsidR="00245940">
        <w:t>późn</w:t>
      </w:r>
      <w:proofErr w:type="spellEnd"/>
      <w:r w:rsidR="00245940">
        <w:t>. zm.)</w:t>
      </w:r>
      <w:r w:rsidR="008F5CB2">
        <w:t xml:space="preserve"> </w:t>
      </w:r>
    </w:p>
    <w:p w:rsidR="00DC3551" w:rsidRDefault="00DC3551" w:rsidP="00DC3551"/>
    <w:p w:rsidR="00DC3551" w:rsidRDefault="00DC3551" w:rsidP="00DC3551">
      <w:pPr>
        <w:jc w:val="center"/>
      </w:pPr>
      <w:r>
        <w:t>§ 1</w:t>
      </w:r>
    </w:p>
    <w:p w:rsidR="00DC3551" w:rsidRDefault="00DC3551" w:rsidP="00DC3551">
      <w:r>
        <w:t>1.</w:t>
      </w:r>
      <w:r>
        <w:tab/>
        <w:t>Zamawiający zamawia, a Wykonawca zobowiązuje się dostarczać leki:</w:t>
      </w:r>
    </w:p>
    <w:p w:rsidR="00DC3551" w:rsidRDefault="00DC3551" w:rsidP="00DC3551">
      <w:r>
        <w:t>1)</w:t>
      </w:r>
      <w:r>
        <w:tab/>
        <w:t>w opakowaniach, asortymencie, ilościach i cenach wyszczególnionych w załączniku nr 1 do oferty, stanowiącej integralną część  umowy,</w:t>
      </w:r>
    </w:p>
    <w:p w:rsidR="00DC3551" w:rsidRDefault="00DC3551" w:rsidP="00DC3551">
      <w:r>
        <w:t>2)</w:t>
      </w:r>
      <w:r>
        <w:tab/>
        <w:t>nie wymienione w załączniku do umowy, jako dotychczas rzadko stosowane oraz leki recepturowe przepisywane mieszkańcom DPS a także leki doraźne za 100% odpłatnością  w okresie obowiązywania niniejszej umowy.</w:t>
      </w:r>
    </w:p>
    <w:p w:rsidR="00DC3551" w:rsidRDefault="00DC3551" w:rsidP="00DC3551">
      <w:r>
        <w:t>2.</w:t>
      </w:r>
      <w:r>
        <w:tab/>
        <w:t xml:space="preserve"> Podane w załączniku ilości leków są wielkościami szacunkowymi i mogą ulec zmianie </w:t>
      </w:r>
    </w:p>
    <w:p w:rsidR="00DC3551" w:rsidRDefault="00DC3551" w:rsidP="00DC3551">
      <w:r>
        <w:t xml:space="preserve"> w zależności od potrzeb i możliwości  finansowych  Zamawiającego.</w:t>
      </w:r>
    </w:p>
    <w:p w:rsidR="00DC3551" w:rsidRDefault="00DC3551" w:rsidP="00DC3551">
      <w:r>
        <w:t>3.</w:t>
      </w:r>
      <w:r>
        <w:tab/>
        <w:t>W przypadku zakupu mniejszej ilości leków od określonych w  umowie, Wykonawca   nie będzie dochodził od Zamawiającego roszczeń finansowych.</w:t>
      </w:r>
    </w:p>
    <w:p w:rsidR="00062455" w:rsidRDefault="00062455" w:rsidP="00DC3551"/>
    <w:p w:rsidR="00DC3551" w:rsidRDefault="00DC3551" w:rsidP="00062455">
      <w:pPr>
        <w:jc w:val="center"/>
      </w:pPr>
      <w:r>
        <w:t>§ 2</w:t>
      </w:r>
    </w:p>
    <w:p w:rsidR="00DC3551" w:rsidRDefault="00DC3551" w:rsidP="00DC3551">
      <w:r>
        <w:t>1.</w:t>
      </w:r>
      <w:r>
        <w:tab/>
        <w:t xml:space="preserve">Dostawy leków będą realizowane sukcesywnie, w zależności od potrzeb Zamawiającego                   w godzinach pracy apteki, w ciągu 3 godzin od chwili powiadomienia przez Zamawiającego o posiadaniu recept do realizacji, a w przypadku leków robionych  – w ciągu 12 godzin.  </w:t>
      </w:r>
    </w:p>
    <w:p w:rsidR="00DC3551" w:rsidRDefault="00DC3551" w:rsidP="00DC3551">
      <w:r>
        <w:t>2.  Powiadomienie będzie dokonywane telefonicznie lub faksem przez uprawnionego pracownika Zamawiającego.</w:t>
      </w:r>
    </w:p>
    <w:p w:rsidR="00DC3551" w:rsidRDefault="00DC3551" w:rsidP="00DC3551">
      <w:r>
        <w:t>3.  Wykonawca zobowiązany jest do realizacji dostaw w odpowiednich opakowaniach oraz  transportem zapewniającym należyte zabezpieczenie dostarczanych leków przed  czynnikami pogodowymi, uszkodzeniami, zanieczyszczeniami, itp.</w:t>
      </w:r>
    </w:p>
    <w:p w:rsidR="00DC3551" w:rsidRDefault="00DC3551" w:rsidP="00DC3551">
      <w:r>
        <w:t>4.  Odbioru   ilościowego dokonują wyznaczeni pracownicy Zamawiającego.</w:t>
      </w:r>
    </w:p>
    <w:p w:rsidR="00DC3551" w:rsidRDefault="00DC3551" w:rsidP="00DC3551">
      <w:r>
        <w:t>5.  W przypadku zakwestionowania ilości leków Wykonawca jest zobowiązany do niezwłocznego uzupełnienia braków.</w:t>
      </w:r>
    </w:p>
    <w:p w:rsidR="00DC3551" w:rsidRDefault="00DC3551" w:rsidP="00DC3551">
      <w:r>
        <w:t>6. Wykonawca ponosi odpowiedzialność za jakość i terminowość dostarczanych leków.</w:t>
      </w:r>
    </w:p>
    <w:p w:rsidR="00DC3551" w:rsidRDefault="00DC3551" w:rsidP="00DC3551">
      <w:r>
        <w:lastRenderedPageBreak/>
        <w:t>7. Leki będą dostarczane transportem i na własny koszt  Wykonawcy do siedziby  Zamawiającego, położonej w Sieradzu ul. Armii Krajowej 34 oraz Filii DPS w Rożdżałach, Rożdżały 7 w ilościach i asortymencie zgodnym z zamówieniem.</w:t>
      </w:r>
    </w:p>
    <w:p w:rsidR="00DC3551" w:rsidRDefault="00DC3551" w:rsidP="00DC3551">
      <w:r>
        <w:t xml:space="preserve">8.  Zamawiający będzie zgłaszał recepty do realizacji nie częściej niż 2 razy dziennie. </w:t>
      </w:r>
    </w:p>
    <w:p w:rsidR="00DC3551" w:rsidRDefault="00DC3551" w:rsidP="00DC3551">
      <w:r>
        <w:t>9. W przypadku ujawnienia leków przeterminowanych Zamawiający niezwłocznie zawiadomi o takim fakcie Wykonawcę, który wymieni je na leki wolne od wad.</w:t>
      </w:r>
    </w:p>
    <w:p w:rsidR="00DC3551" w:rsidRDefault="00DC3551" w:rsidP="00DC3551">
      <w:r>
        <w:t>10.Wykonawca zobowiązuje się do bieżącego informowania Zamawiającego o wycofaniu lub wstrzymaniu w obrocie leków, jak również informacji o nowo wprowadzonych i zarejestrowanych preparatach.</w:t>
      </w:r>
    </w:p>
    <w:p w:rsidR="00DC3551" w:rsidRDefault="00DC3551" w:rsidP="00DC3551">
      <w:pPr>
        <w:jc w:val="center"/>
      </w:pPr>
      <w:r>
        <w:t>§3</w:t>
      </w:r>
    </w:p>
    <w:p w:rsidR="00DC3551" w:rsidRDefault="00DC3551" w:rsidP="00DC3551">
      <w:r>
        <w:t>1.W każdym przypadku niedotrzymania terminu dostawy leków (niedostarczenia leków w danym dniu w ciągu 3 godzin od chwili powiadomienia Wykonawcy przez Zamawiającego o posiadaniu recept do realizacji) Wykonawca zapłaci Zamawiającemu karę umowną określoną w ofercie, wynoszącą ……….. złotych brutto.</w:t>
      </w:r>
    </w:p>
    <w:p w:rsidR="00DC3551" w:rsidRDefault="00DC3551" w:rsidP="00DC3551">
      <w:r>
        <w:t>2.Niedostarczenie leków przez okres 24 godzin od momentu złożenia zamówienia może być potraktowane przez Zamawiającego jako odstąpienie od umowy i będzie skutkować obowiązkiem zapłacenia Zamawiającemu kary umownej w kwocie odpowiadającej 10% wartości niedostarczonej ilości leków do końca trwania umowy.</w:t>
      </w:r>
    </w:p>
    <w:p w:rsidR="00DC3551" w:rsidRDefault="00DC3551" w:rsidP="00DC3551">
      <w:r>
        <w:t>3.Strony dopuszczają możliwość dochodzenia odszkodowania w wysokości rzeczywistej szkody.</w:t>
      </w:r>
    </w:p>
    <w:p w:rsidR="00DC3551" w:rsidRDefault="00DC3551" w:rsidP="00DC3551">
      <w:r>
        <w:t xml:space="preserve">4.Kary umowne będą potrącane przez Zamawiającego z faktury wystawionej przez Wykonawcę. </w:t>
      </w:r>
    </w:p>
    <w:p w:rsidR="00DC3551" w:rsidRDefault="00DC3551" w:rsidP="00DC3551">
      <w:r>
        <w:t xml:space="preserve">                                                                     </w:t>
      </w:r>
    </w:p>
    <w:p w:rsidR="00DC3551" w:rsidRDefault="00DC3551" w:rsidP="00DC3551">
      <w:pPr>
        <w:jc w:val="center"/>
      </w:pPr>
      <w:r>
        <w:t>§ 4</w:t>
      </w:r>
    </w:p>
    <w:p w:rsidR="00DC3551" w:rsidRDefault="00DC3551" w:rsidP="00DC3551">
      <w:r>
        <w:t xml:space="preserve">1.Ceny leków wyszczególnionych w załączniku nr 1 do oferty obowiązują przez cały czas trwania umowy zgodnie ze złożoną ofertą Wykonawcy, przy czym w sytuacji  zmiany zasad i wysokości odpłatności pacjenta (zgodnie ze stosownymi przepisami) ceny  mogą być odpowiednio podwyższane  lub powinny zostać obniżone. </w:t>
      </w:r>
    </w:p>
    <w:p w:rsidR="00DC3551" w:rsidRDefault="00DC3551" w:rsidP="00DC3551">
      <w:r>
        <w:t xml:space="preserve">2.Przed wprowadzeniem każdej zmiany cen Wykonawca jest obowiązany przedłożyć Zamawiającemu wykaz leków, których cena uległa zmianie ( z zaznaczeniem przyczyny wprowadzonej zmiany). </w:t>
      </w:r>
    </w:p>
    <w:p w:rsidR="00DC3551" w:rsidRDefault="00DC3551" w:rsidP="00DC3551">
      <w:r>
        <w:t xml:space="preserve">3.Zmiana cen leków według zasad określonych w ust. 1 i 2  nie stanowi zmiany postanowień  </w:t>
      </w:r>
    </w:p>
    <w:p w:rsidR="00DC3551" w:rsidRDefault="00DC3551" w:rsidP="00DC3551">
      <w:r>
        <w:t>umowy i tym samym nie wymaga sporządzania aneksu.</w:t>
      </w:r>
    </w:p>
    <w:p w:rsidR="00DC3551" w:rsidRDefault="00DC3551" w:rsidP="00DC3551">
      <w:r>
        <w:t>4.Leki nie wymienione w załączniku nr 1 do oferty będą sprzedawane Zamawiającemu po cenach stosowanych dla pozostałych klientów apteki.</w:t>
      </w:r>
    </w:p>
    <w:p w:rsidR="00DC3551" w:rsidRDefault="00DC3551" w:rsidP="00DC3551"/>
    <w:p w:rsidR="00DC3551" w:rsidRDefault="00DC3551" w:rsidP="00DC3551">
      <w:pPr>
        <w:jc w:val="center"/>
      </w:pPr>
      <w:r>
        <w:t>§ 5</w:t>
      </w:r>
    </w:p>
    <w:p w:rsidR="00DC3551" w:rsidRDefault="00DC3551" w:rsidP="00DC3551">
      <w:r>
        <w:t xml:space="preserve">1. Wartość umowy ustalono na kwotę  ……………zł brutto (słownie złotych: ………… ) </w:t>
      </w:r>
      <w:r w:rsidR="007825B5">
        <w:t xml:space="preserve">w tym wartość kwoty netto……………….. podatek Vat ……………….. </w:t>
      </w:r>
      <w:r>
        <w:t>uwzględniając ilości i ceny leków wyszczególnionych w załączniku do umowy.</w:t>
      </w:r>
    </w:p>
    <w:p w:rsidR="00DC3551" w:rsidRDefault="00DC3551" w:rsidP="00DC3551">
      <w:r>
        <w:t>2. Należność za poszczególne dostawy leków będzie płatna przez Zamawiającego przelewem</w:t>
      </w:r>
    </w:p>
    <w:p w:rsidR="00DC3551" w:rsidRDefault="00DC3551" w:rsidP="00DC3551">
      <w:r>
        <w:t xml:space="preserve">    w  terminie do 30 dni od daty otrzymania faktury.</w:t>
      </w:r>
    </w:p>
    <w:p w:rsidR="00DC3551" w:rsidRDefault="00DC3551" w:rsidP="00DC3551"/>
    <w:p w:rsidR="00DC3551" w:rsidRDefault="00DC3551" w:rsidP="007825B5">
      <w:pPr>
        <w:jc w:val="center"/>
      </w:pPr>
      <w:r>
        <w:t>§ 6</w:t>
      </w:r>
    </w:p>
    <w:p w:rsidR="00DC3551" w:rsidRDefault="00DC3551" w:rsidP="00DC3551">
      <w:r>
        <w:t>1. Ze strony Zamawiającego osobą upoważnioną do kontaktów z Wykonawcą  oraz kontroli                      przebiegu wykonania umowy przez Wykonawcę będzie Halina Pawlak tel. 43- 8279214, 43- 8276980 wew.029, lub Anna Jankowska tel. 43-8276980 wew. 421,  nr fax. 43- 8279674.</w:t>
      </w:r>
    </w:p>
    <w:p w:rsidR="00DC3551" w:rsidRDefault="00DC3551" w:rsidP="00DC3551">
      <w:r>
        <w:t>2. Ze strony Wykonawcy osobą upoważnioną do kontaktów z Zamawiającym będzie   …………………………….  tel. ……………………………..</w:t>
      </w:r>
    </w:p>
    <w:p w:rsidR="00DC3551" w:rsidRDefault="00DC3551" w:rsidP="00DC3551">
      <w:r>
        <w:t xml:space="preserve">                                                                    </w:t>
      </w:r>
    </w:p>
    <w:p w:rsidR="00DC3551" w:rsidRDefault="00DC3551" w:rsidP="007825B5">
      <w:pPr>
        <w:jc w:val="center"/>
      </w:pPr>
      <w:r>
        <w:t>§ 7</w:t>
      </w:r>
    </w:p>
    <w:p w:rsidR="00DC3551" w:rsidRDefault="00DC3551" w:rsidP="00DC3551">
      <w:r>
        <w:t>1.</w:t>
      </w:r>
      <w:r>
        <w:tab/>
        <w:t xml:space="preserve">Umowa została zawarta na czas określony od dnia </w:t>
      </w:r>
      <w:r w:rsidR="00986CFA">
        <w:t>……………201</w:t>
      </w:r>
      <w:r w:rsidR="00062455">
        <w:t>9</w:t>
      </w:r>
      <w:r>
        <w:t xml:space="preserve"> r. do dnia </w:t>
      </w:r>
      <w:r w:rsidR="00986CFA">
        <w:t>……….</w:t>
      </w:r>
      <w:r>
        <w:t xml:space="preserve"> 201</w:t>
      </w:r>
      <w:r w:rsidR="00062455">
        <w:t>9</w:t>
      </w:r>
      <w:bookmarkStart w:id="0" w:name="_GoBack"/>
      <w:bookmarkEnd w:id="0"/>
      <w:r>
        <w:t xml:space="preserve"> r.              lub do wyczerpania kwoty wymienionej w § 5 ust. 1 umowy. </w:t>
      </w:r>
    </w:p>
    <w:p w:rsidR="00DC3551" w:rsidRDefault="00DC3551" w:rsidP="00DC3551">
      <w:r>
        <w:t>2.</w:t>
      </w:r>
      <w:r>
        <w:tab/>
        <w:t>Umowa może być rozwiązana przed upływem terminu określonego w ust. 1:</w:t>
      </w:r>
    </w:p>
    <w:p w:rsidR="00DC3551" w:rsidRDefault="00DC3551" w:rsidP="00DC3551">
      <w:r>
        <w:t>1) w każdym czasie – za porozumieniem stron</w:t>
      </w:r>
    </w:p>
    <w:p w:rsidR="00DC3551" w:rsidRDefault="00DC3551" w:rsidP="00DC3551">
      <w:r>
        <w:lastRenderedPageBreak/>
        <w:t>2) w czasie wyznaczonym przez jedną ze stron, z zachowaniem jednomiesięcznego okresu wypowiedzenia.</w:t>
      </w:r>
    </w:p>
    <w:p w:rsidR="00DC3551" w:rsidRDefault="00DC3551" w:rsidP="00DC3551">
      <w:r>
        <w:t>3.</w:t>
      </w:r>
      <w:r>
        <w:tab/>
        <w:t>Wszelkie zmiany i uzupełnienia niniejszej umowy wymagają formy pisemnej pod rygorem  nieważności.</w:t>
      </w:r>
    </w:p>
    <w:p w:rsidR="00DC3551" w:rsidRDefault="00DC3551" w:rsidP="007825B5">
      <w:pPr>
        <w:jc w:val="center"/>
      </w:pPr>
      <w:r>
        <w:t>§ 8</w:t>
      </w:r>
    </w:p>
    <w:p w:rsidR="00DC3551" w:rsidRDefault="00DC3551" w:rsidP="00DC3551">
      <w:r>
        <w:t>W sprawach nie uregulowanych postanowieniami niniejszej umowy mają zastosowanie przepisy Kodeksu cywilnego i ustawy Prawo o zamówieniach publicznych.</w:t>
      </w:r>
    </w:p>
    <w:p w:rsidR="00DC3551" w:rsidRDefault="00DC3551" w:rsidP="00DC3551"/>
    <w:p w:rsidR="00DC3551" w:rsidRDefault="00DC3551" w:rsidP="007825B5">
      <w:pPr>
        <w:jc w:val="center"/>
      </w:pPr>
      <w:r>
        <w:t>§ 9</w:t>
      </w:r>
    </w:p>
    <w:p w:rsidR="00DC3551" w:rsidRDefault="00DC3551" w:rsidP="00DC3551">
      <w:r>
        <w:t>Umowę sporządzono w trzech jednobrzmiących egzemplarzach, dwa dla zamawiającego</w:t>
      </w:r>
      <w:r w:rsidR="007825B5">
        <w:t xml:space="preserve"> </w:t>
      </w:r>
      <w:r>
        <w:t>i jeden dla wykonawcy.</w:t>
      </w:r>
    </w:p>
    <w:p w:rsidR="00DC3551" w:rsidRDefault="00DC3551" w:rsidP="00DC3551"/>
    <w:p w:rsidR="00DC3551" w:rsidRDefault="00DC3551" w:rsidP="00DC3551"/>
    <w:p w:rsidR="000B63A2" w:rsidRDefault="00DC3551" w:rsidP="00DC3551">
      <w:r>
        <w:tab/>
        <w:t xml:space="preserve">WYKONAWCA: </w:t>
      </w:r>
      <w:r w:rsidR="007825B5">
        <w:tab/>
      </w:r>
      <w:r w:rsidR="007825B5">
        <w:tab/>
      </w:r>
      <w:r w:rsidR="007825B5">
        <w:tab/>
      </w:r>
      <w:r w:rsidR="007825B5">
        <w:tab/>
      </w:r>
      <w:r w:rsidR="007825B5">
        <w:tab/>
      </w:r>
      <w:r>
        <w:tab/>
        <w:t>ZAMAWIAJĄCY:</w:t>
      </w:r>
    </w:p>
    <w:sectPr w:rsidR="000B6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19" w:rsidRDefault="00E80C19" w:rsidP="00986CFA">
      <w:r>
        <w:separator/>
      </w:r>
    </w:p>
  </w:endnote>
  <w:endnote w:type="continuationSeparator" w:id="0">
    <w:p w:rsidR="00E80C19" w:rsidRDefault="00E80C19" w:rsidP="009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457544"/>
      <w:docPartObj>
        <w:docPartGallery w:val="Page Numbers (Bottom of Page)"/>
        <w:docPartUnique/>
      </w:docPartObj>
    </w:sdtPr>
    <w:sdtEndPr/>
    <w:sdtContent>
      <w:p w:rsidR="00986CFA" w:rsidRDefault="0098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62">
          <w:rPr>
            <w:noProof/>
          </w:rPr>
          <w:t>3</w:t>
        </w:r>
        <w:r>
          <w:fldChar w:fldCharType="end"/>
        </w:r>
      </w:p>
    </w:sdtContent>
  </w:sdt>
  <w:p w:rsidR="00986CFA" w:rsidRDefault="0098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19" w:rsidRDefault="00E80C19" w:rsidP="00986CFA">
      <w:r>
        <w:separator/>
      </w:r>
    </w:p>
  </w:footnote>
  <w:footnote w:type="continuationSeparator" w:id="0">
    <w:p w:rsidR="00E80C19" w:rsidRDefault="00E80C19" w:rsidP="0098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73D" w:rsidRPr="00A5073D" w:rsidRDefault="00A5073D" w:rsidP="00A5073D">
    <w:pPr>
      <w:pStyle w:val="Nagwek"/>
      <w:ind w:left="5812"/>
      <w:rPr>
        <w:sz w:val="18"/>
        <w:szCs w:val="18"/>
      </w:rPr>
    </w:pPr>
    <w:r>
      <w:rPr>
        <w:sz w:val="18"/>
        <w:szCs w:val="18"/>
      </w:rPr>
      <w:t>Z</w:t>
    </w:r>
    <w:r w:rsidRPr="00A5073D">
      <w:rPr>
        <w:sz w:val="18"/>
        <w:szCs w:val="18"/>
      </w:rPr>
      <w:t>ałącznik nr 5 do SIWZ</w:t>
    </w:r>
  </w:p>
  <w:p w:rsidR="00A5073D" w:rsidRPr="00A5073D" w:rsidRDefault="00A5073D" w:rsidP="00A5073D">
    <w:pPr>
      <w:pStyle w:val="Nagwek"/>
      <w:ind w:left="5812"/>
      <w:rPr>
        <w:sz w:val="18"/>
        <w:szCs w:val="18"/>
      </w:rPr>
    </w:pPr>
    <w:r w:rsidRPr="00A5073D">
      <w:rPr>
        <w:sz w:val="18"/>
        <w:szCs w:val="18"/>
      </w:rPr>
      <w:t>Nr postępowania DP.GiO.ZP.261.3.2019</w:t>
    </w:r>
  </w:p>
  <w:p w:rsidR="00A5073D" w:rsidRDefault="00A507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00051B36"/>
    <w:rsid w:val="00062455"/>
    <w:rsid w:val="000B63A2"/>
    <w:rsid w:val="001E063B"/>
    <w:rsid w:val="00221C22"/>
    <w:rsid w:val="00245940"/>
    <w:rsid w:val="002658C6"/>
    <w:rsid w:val="004C04DF"/>
    <w:rsid w:val="004D2862"/>
    <w:rsid w:val="005739CA"/>
    <w:rsid w:val="00676B80"/>
    <w:rsid w:val="00713775"/>
    <w:rsid w:val="007825B5"/>
    <w:rsid w:val="008F5CB2"/>
    <w:rsid w:val="009478CA"/>
    <w:rsid w:val="00986CFA"/>
    <w:rsid w:val="009F36A6"/>
    <w:rsid w:val="00A5073D"/>
    <w:rsid w:val="00A82D71"/>
    <w:rsid w:val="00AA47BA"/>
    <w:rsid w:val="00BD05BC"/>
    <w:rsid w:val="00CD1FD8"/>
    <w:rsid w:val="00DA627E"/>
    <w:rsid w:val="00DC3551"/>
    <w:rsid w:val="00E80C19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0F0"/>
  <w15:chartTrackingRefBased/>
  <w15:docId w15:val="{8F3E0CE5-C9D1-49BC-8661-0E186EF4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CFA"/>
  </w:style>
  <w:style w:type="paragraph" w:styleId="Stopka">
    <w:name w:val="footer"/>
    <w:basedOn w:val="Normalny"/>
    <w:link w:val="StopkaZnak"/>
    <w:uiPriority w:val="99"/>
    <w:unhideWhenUsed/>
    <w:rsid w:val="00986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CFA"/>
  </w:style>
  <w:style w:type="paragraph" w:styleId="Tekstdymka">
    <w:name w:val="Balloon Text"/>
    <w:basedOn w:val="Normalny"/>
    <w:link w:val="TekstdymkaZnak"/>
    <w:uiPriority w:val="99"/>
    <w:semiHidden/>
    <w:unhideWhenUsed/>
    <w:rsid w:val="004D28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2019-01-18T12:43:00Z</cp:lastPrinted>
  <dcterms:created xsi:type="dcterms:W3CDTF">2017-01-20T09:08:00Z</dcterms:created>
  <dcterms:modified xsi:type="dcterms:W3CDTF">2019-01-18T12:43:00Z</dcterms:modified>
</cp:coreProperties>
</file>