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>UMOWA Nr</w:t>
      </w:r>
      <w:r>
        <w:rPr>
          <w:rFonts w:eastAsia="Times New Roman" w:cs="Times New Roman"/>
          <w:b/>
          <w:lang w:val="en-US" w:eastAsia="pl-PL"/>
        </w:rPr>
        <w:t xml:space="preserve">   ....... </w:t>
      </w:r>
      <w:r>
        <w:rPr>
          <w:rFonts w:eastAsia="Times New Roman" w:cs="Times New Roman"/>
          <w:b/>
          <w:lang w:eastAsia="pl-PL"/>
        </w:rPr>
        <w:t xml:space="preserve"> 20</w:t>
      </w:r>
      <w:r>
        <w:rPr>
          <w:rFonts w:eastAsia="Times New Roman" w:cs="Times New Roman"/>
          <w:b/>
          <w:lang w:val="en-US" w:eastAsia="pl-PL"/>
        </w:rPr>
        <w:t>20</w:t>
      </w: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zawarta dnia  </w:t>
      </w:r>
      <w:r>
        <w:rPr>
          <w:rFonts w:eastAsia="Times New Roman" w:cs="Times New Roman"/>
          <w:lang w:val="en-US" w:eastAsia="pl-PL"/>
        </w:rPr>
        <w:t>..................</w:t>
      </w:r>
      <w:r>
        <w:rPr>
          <w:rFonts w:eastAsia="Times New Roman" w:cs="Times New Roman"/>
          <w:lang w:eastAsia="pl-PL"/>
        </w:rPr>
        <w:t xml:space="preserve">roku w Sieradzu </w:t>
      </w:r>
    </w:p>
    <w:p w:rsidR="003E433F" w:rsidRDefault="00746D1A">
      <w:pPr>
        <w:spacing w:after="0" w:line="260" w:lineRule="auto"/>
        <w:jc w:val="lef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pomiędzy:</w:t>
      </w:r>
    </w:p>
    <w:p w:rsidR="003E433F" w:rsidRDefault="00746D1A">
      <w:p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Powiatem Sieradzkim z siedzibą Plac Wojewódzki 3, 98-200 Sieradz, numer identyfikacji podatkowej NIP: 827-22-70-396 Domem Pomocy Społecznej w Sieradzu z siedzibą przy </w:t>
      </w:r>
      <w:r>
        <w:rPr>
          <w:rFonts w:eastAsia="Times New Roman" w:cs="Times New Roman"/>
          <w:lang w:eastAsia="pl-PL"/>
        </w:rPr>
        <w:t>ul. Armii Krajowej 34, 98-200 Sieradz, reprezentowanym przez Dyrektora Domu Aleksandrę Gadomską na podstawie Uchwały Nr 556/2014 Zarządu Powiatu Sieradzkiego z dnia 20.11.2014r., przy kontrasygnacie Głównej Księgowej Sylw</w:t>
      </w:r>
      <w:r>
        <w:rPr>
          <w:rFonts w:eastAsia="Times New Roman" w:cs="Times New Roman"/>
          <w:lang w:eastAsia="pl-PL"/>
        </w:rPr>
        <w:t>ii Krysiak, zwanym dalej „Zamawiają</w:t>
      </w:r>
      <w:r>
        <w:rPr>
          <w:rFonts w:eastAsia="Times New Roman" w:cs="Times New Roman"/>
          <w:lang w:eastAsia="pl-PL"/>
        </w:rPr>
        <w:t>cym”</w:t>
      </w:r>
    </w:p>
    <w:p w:rsidR="003E433F" w:rsidRDefault="003E433F">
      <w:pPr>
        <w:spacing w:after="0" w:line="260" w:lineRule="auto"/>
      </w:pPr>
    </w:p>
    <w:p w:rsidR="003E433F" w:rsidRDefault="00746D1A">
      <w:pPr>
        <w:spacing w:after="0" w:line="260" w:lineRule="auto"/>
      </w:pPr>
      <w:r>
        <w:t>a: ................................................................. (NIP: ................................), zwanym dalej „Wykonawcą” została zawarta umowa następującej treści:</w:t>
      </w:r>
    </w:p>
    <w:p w:rsidR="003E433F" w:rsidRDefault="003E433F">
      <w:pPr>
        <w:tabs>
          <w:tab w:val="left" w:pos="284"/>
        </w:tabs>
        <w:spacing w:after="0" w:line="260" w:lineRule="auto"/>
        <w:rPr>
          <w:highlight w:val="yellow"/>
        </w:rPr>
      </w:pPr>
    </w:p>
    <w:p w:rsidR="003E433F" w:rsidRDefault="003E433F">
      <w:pPr>
        <w:spacing w:after="0" w:line="260" w:lineRule="auto"/>
        <w:rPr>
          <w:rFonts w:eastAsia="Times New Roman" w:cs="Times New Roman"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§ 1</w:t>
      </w:r>
    </w:p>
    <w:p w:rsidR="003E433F" w:rsidRDefault="00746D1A">
      <w:pPr>
        <w:keepNext/>
        <w:spacing w:after="0" w:line="260" w:lineRule="auto"/>
        <w:jc w:val="center"/>
        <w:outlineLvl w:val="3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Przedmiot umowy</w:t>
      </w:r>
    </w:p>
    <w:p w:rsidR="003E433F" w:rsidRDefault="00746D1A">
      <w:pPr>
        <w:numPr>
          <w:ilvl w:val="0"/>
          <w:numId w:val="1"/>
        </w:numPr>
        <w:spacing w:after="0" w:line="260" w:lineRule="auto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lang w:val="en-US" w:eastAsia="pl-PL"/>
        </w:rPr>
        <w:t xml:space="preserve">W </w:t>
      </w:r>
      <w:r>
        <w:rPr>
          <w:rFonts w:eastAsia="Times New Roman" w:cs="Times New Roman"/>
          <w:lang w:eastAsia="pl-PL"/>
        </w:rPr>
        <w:t xml:space="preserve">wyniku </w:t>
      </w:r>
      <w:proofErr w:type="spellStart"/>
      <w:r>
        <w:rPr>
          <w:rFonts w:eastAsia="Times New Roman" w:cs="Times New Roman"/>
          <w:lang w:val="en-US" w:eastAsia="pl-PL"/>
        </w:rPr>
        <w:t>wygrania</w:t>
      </w:r>
      <w:proofErr w:type="spellEnd"/>
      <w:r>
        <w:rPr>
          <w:rFonts w:eastAsia="Times New Roman" w:cs="Times New Roman"/>
          <w:lang w:val="en-US" w:eastAsia="pl-PL"/>
        </w:rPr>
        <w:t xml:space="preserve"> p</w:t>
      </w:r>
      <w:proofErr w:type="spellStart"/>
      <w:r>
        <w:rPr>
          <w:rFonts w:eastAsia="Times New Roman" w:cs="Times New Roman"/>
          <w:lang w:eastAsia="pl-PL"/>
        </w:rPr>
        <w:t>rzetargu</w:t>
      </w:r>
      <w:proofErr w:type="spellEnd"/>
      <w:r>
        <w:rPr>
          <w:rFonts w:eastAsia="Times New Roman" w:cs="Times New Roman"/>
          <w:lang w:eastAsia="pl-PL"/>
        </w:rPr>
        <w:t xml:space="preserve"> nieograniczonego</w:t>
      </w:r>
      <w:r>
        <w:rPr>
          <w:rFonts w:eastAsia="Times New Roman" w:cs="Times New Roman"/>
          <w:lang w:val="en-US" w:eastAsia="pl-PL"/>
        </w:rPr>
        <w:t xml:space="preserve">, </w:t>
      </w:r>
      <w:proofErr w:type="spellStart"/>
      <w:r>
        <w:rPr>
          <w:rFonts w:eastAsia="Times New Roman" w:cs="Times New Roman"/>
          <w:lang w:val="en-US" w:eastAsia="pl-PL"/>
        </w:rPr>
        <w:t>Wyko</w:t>
      </w:r>
      <w:r>
        <w:rPr>
          <w:rFonts w:eastAsia="Times New Roman" w:cs="Times New Roman"/>
          <w:lang w:val="en-US" w:eastAsia="pl-PL"/>
        </w:rPr>
        <w:t>nawca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przyjmuje</w:t>
      </w:r>
      <w:proofErr w:type="spellEnd"/>
      <w:r>
        <w:rPr>
          <w:rFonts w:eastAsia="Times New Roman" w:cs="Times New Roman"/>
          <w:lang w:val="en-US" w:eastAsia="pl-PL"/>
        </w:rPr>
        <w:t xml:space="preserve"> do </w:t>
      </w:r>
      <w:proofErr w:type="spellStart"/>
      <w:r>
        <w:rPr>
          <w:rFonts w:eastAsia="Times New Roman" w:cs="Times New Roman"/>
          <w:lang w:val="en-US" w:eastAsia="pl-PL"/>
        </w:rPr>
        <w:t>wykonania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zamówienie</w:t>
      </w:r>
      <w:proofErr w:type="spellEnd"/>
      <w:r>
        <w:rPr>
          <w:rFonts w:eastAsia="Times New Roman"/>
          <w:lang w:val="en-US" w:eastAsia="pl-PL"/>
        </w:rPr>
        <w:t xml:space="preserve"> „</w:t>
      </w:r>
      <w:proofErr w:type="spellStart"/>
      <w:r>
        <w:rPr>
          <w:rFonts w:eastAsia="Times New Roman"/>
          <w:b/>
          <w:bCs/>
          <w:lang w:val="en-US" w:eastAsia="pl-PL"/>
        </w:rPr>
        <w:t>Ochrona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osób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i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mienia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Domu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Pomocy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Społecznej</w:t>
      </w:r>
      <w:proofErr w:type="spellEnd"/>
      <w:r>
        <w:rPr>
          <w:rFonts w:eastAsia="Times New Roman"/>
          <w:b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/>
          <w:bCs/>
          <w:lang w:val="en-US" w:eastAsia="pl-PL"/>
        </w:rPr>
        <w:t>Sieradzu</w:t>
      </w:r>
      <w:proofErr w:type="spellEnd"/>
      <w:r>
        <w:rPr>
          <w:rFonts w:eastAsia="Times New Roman"/>
          <w:b/>
          <w:bCs/>
          <w:lang w:val="en-US" w:eastAsia="pl-PL"/>
        </w:rPr>
        <w:t>”</w:t>
      </w:r>
      <w:r>
        <w:rPr>
          <w:rFonts w:eastAsia="Times New Roman"/>
          <w:lang w:val="en-US" w:eastAsia="pl-PL"/>
        </w:rPr>
        <w:t xml:space="preserve"> w </w:t>
      </w:r>
      <w:proofErr w:type="spellStart"/>
      <w:r>
        <w:rPr>
          <w:rFonts w:eastAsia="Times New Roman"/>
          <w:lang w:val="en-US" w:eastAsia="pl-PL"/>
        </w:rPr>
        <w:t>zakresie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szczegółowo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określonym</w:t>
      </w:r>
      <w:proofErr w:type="spellEnd"/>
      <w:r>
        <w:rPr>
          <w:rFonts w:eastAsia="Times New Roman"/>
          <w:lang w:val="en-US" w:eastAsia="pl-PL"/>
        </w:rPr>
        <w:t xml:space="preserve"> w </w:t>
      </w:r>
      <w:proofErr w:type="spellStart"/>
      <w:r>
        <w:rPr>
          <w:rFonts w:eastAsia="Times New Roman"/>
          <w:lang w:val="en-US" w:eastAsia="pl-PL"/>
        </w:rPr>
        <w:t>dokumentacji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przetargowej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i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ofercie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Wykonawcy</w:t>
      </w:r>
      <w:proofErr w:type="spellEnd"/>
      <w:r>
        <w:rPr>
          <w:rFonts w:eastAsia="Times New Roman"/>
          <w:lang w:val="en-US" w:eastAsia="pl-PL"/>
        </w:rPr>
        <w:t>.</w:t>
      </w:r>
    </w:p>
    <w:p w:rsidR="003E433F" w:rsidRDefault="00746D1A">
      <w:pPr>
        <w:numPr>
          <w:ilvl w:val="0"/>
          <w:numId w:val="1"/>
        </w:numPr>
        <w:spacing w:after="0" w:line="260" w:lineRule="auto"/>
        <w:rPr>
          <w:rFonts w:eastAsia="Times New Roman" w:cs="Times New Roman"/>
          <w:iCs/>
          <w:lang w:eastAsia="pl-PL"/>
        </w:rPr>
      </w:pPr>
      <w:r>
        <w:rPr>
          <w:rFonts w:eastAsia="Times New Roman"/>
          <w:iCs/>
          <w:lang w:eastAsia="pl-PL"/>
        </w:rPr>
        <w:t>Dokumentacja przetargowa i oferta Wykonawcy stanowią integralną część ninie</w:t>
      </w:r>
      <w:r>
        <w:rPr>
          <w:rFonts w:eastAsia="Times New Roman"/>
          <w:iCs/>
          <w:lang w:eastAsia="pl-PL"/>
        </w:rPr>
        <w:t>jszej umowy.</w:t>
      </w:r>
    </w:p>
    <w:p w:rsidR="003E433F" w:rsidRDefault="00746D1A">
      <w:pPr>
        <w:numPr>
          <w:ilvl w:val="0"/>
          <w:numId w:val="1"/>
        </w:numPr>
        <w:spacing w:after="0" w:line="260" w:lineRule="auto"/>
        <w:rPr>
          <w:rFonts w:eastAsia="Times New Roman" w:cs="Times New Roman"/>
          <w:i/>
          <w:lang w:val="en-US" w:eastAsia="pl-PL"/>
        </w:rPr>
      </w:pPr>
      <w:proofErr w:type="spellStart"/>
      <w:r>
        <w:rPr>
          <w:rFonts w:eastAsia="Times New Roman" w:cs="Times New Roman"/>
          <w:iCs/>
          <w:lang w:val="en-US" w:eastAsia="pl-PL"/>
        </w:rPr>
        <w:t>Szczegółowy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zakres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rzeczowy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usług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będących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przedmiotem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zamówienia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zawarty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jest w </w:t>
      </w:r>
      <w:proofErr w:type="spellStart"/>
      <w:r>
        <w:rPr>
          <w:rFonts w:eastAsia="Times New Roman" w:cs="Times New Roman"/>
          <w:iCs/>
          <w:lang w:val="en-US" w:eastAsia="pl-PL"/>
        </w:rPr>
        <w:t>załączniku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nr 3 do SIWZ (</w:t>
      </w:r>
      <w:proofErr w:type="spellStart"/>
      <w:r>
        <w:rPr>
          <w:rFonts w:eastAsia="Times New Roman" w:cs="Times New Roman"/>
          <w:iCs/>
          <w:lang w:val="en-US" w:eastAsia="pl-PL"/>
        </w:rPr>
        <w:t>szczegółowym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opisie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przedmiotu</w:t>
      </w:r>
      <w:proofErr w:type="spellEnd"/>
      <w:r>
        <w:rPr>
          <w:rFonts w:eastAsia="Times New Roman" w:cs="Times New Roman"/>
          <w:iCs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iCs/>
          <w:lang w:val="en-US" w:eastAsia="pl-PL"/>
        </w:rPr>
        <w:t>zamówienia</w:t>
      </w:r>
      <w:proofErr w:type="spellEnd"/>
      <w:r>
        <w:rPr>
          <w:rFonts w:eastAsia="Times New Roman" w:cs="Times New Roman"/>
          <w:iCs/>
          <w:lang w:val="en-US" w:eastAsia="pl-PL"/>
        </w:rPr>
        <w:t>)</w:t>
      </w:r>
      <w:r>
        <w:rPr>
          <w:rFonts w:eastAsia="Times New Roman" w:cs="Times New Roman"/>
          <w:iCs/>
          <w:lang w:val="en-US" w:eastAsia="pl-PL"/>
        </w:rPr>
        <w:t>.</w:t>
      </w:r>
    </w:p>
    <w:p w:rsidR="003E433F" w:rsidRDefault="00746D1A">
      <w:pPr>
        <w:numPr>
          <w:ilvl w:val="0"/>
          <w:numId w:val="1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Wykonawca oświadcza, że znany jest mu teren i obiekt na którym wykonywał będzie </w:t>
      </w:r>
      <w:r>
        <w:rPr>
          <w:rFonts w:eastAsia="Times New Roman" w:cs="Times New Roman"/>
          <w:lang w:eastAsia="pl-PL"/>
        </w:rPr>
        <w:t>obowiązki ochrony mienia.</w:t>
      </w:r>
    </w:p>
    <w:p w:rsidR="003E433F" w:rsidRDefault="00746D1A">
      <w:pPr>
        <w:numPr>
          <w:ilvl w:val="0"/>
          <w:numId w:val="1"/>
        </w:numPr>
        <w:spacing w:after="0" w:line="260" w:lineRule="auto"/>
        <w:rPr>
          <w:rFonts w:eastAsia="Times New Roman" w:cs="Times New Roman"/>
          <w:lang w:val="en-US" w:eastAsia="pl-PL"/>
        </w:rPr>
      </w:pPr>
      <w:proofErr w:type="spellStart"/>
      <w:r>
        <w:rPr>
          <w:rFonts w:eastAsia="Times New Roman"/>
          <w:lang w:val="en-US" w:eastAsia="pl-PL"/>
        </w:rPr>
        <w:t>Wykonawca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przed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dniem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podpisania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umowy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dostarczył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Zamawiającemu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kopie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wpisów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pracowników</w:t>
      </w:r>
      <w:proofErr w:type="spellEnd"/>
      <w:r>
        <w:rPr>
          <w:rFonts w:eastAsia="Times New Roman"/>
          <w:lang w:val="en-US" w:eastAsia="pl-PL"/>
        </w:rPr>
        <w:t xml:space="preserve">, </w:t>
      </w:r>
      <w:proofErr w:type="spellStart"/>
      <w:r>
        <w:rPr>
          <w:rFonts w:eastAsia="Times New Roman"/>
          <w:lang w:val="en-US" w:eastAsia="pl-PL"/>
        </w:rPr>
        <w:t>którzy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będą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uczestniczyć</w:t>
      </w:r>
      <w:proofErr w:type="spellEnd"/>
      <w:r>
        <w:rPr>
          <w:rFonts w:eastAsia="Times New Roman"/>
          <w:lang w:val="en-US" w:eastAsia="pl-PL"/>
        </w:rPr>
        <w:t xml:space="preserve"> w </w:t>
      </w:r>
      <w:proofErr w:type="spellStart"/>
      <w:r>
        <w:rPr>
          <w:rFonts w:eastAsia="Times New Roman"/>
          <w:lang w:val="en-US" w:eastAsia="pl-PL"/>
        </w:rPr>
        <w:t>wykonywaniu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zamówienia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listę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kwalifikowanych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pracowników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ochrony</w:t>
      </w:r>
      <w:proofErr w:type="spellEnd"/>
      <w:r>
        <w:rPr>
          <w:rFonts w:eastAsia="Times New Roman"/>
          <w:lang w:val="en-US" w:eastAsia="pl-PL"/>
        </w:rPr>
        <w:t>.</w:t>
      </w:r>
    </w:p>
    <w:p w:rsidR="003E433F" w:rsidRDefault="003E433F">
      <w:pPr>
        <w:tabs>
          <w:tab w:val="left" w:pos="360"/>
        </w:tabs>
        <w:spacing w:after="0" w:line="260" w:lineRule="auto"/>
        <w:rPr>
          <w:rFonts w:eastAsia="Times New Roman" w:cs="Times New Roman"/>
          <w:highlight w:val="cyan"/>
          <w:lang w:eastAsia="pl-PL"/>
        </w:rPr>
      </w:pPr>
    </w:p>
    <w:p w:rsidR="003E433F" w:rsidRDefault="003E433F">
      <w:pPr>
        <w:spacing w:after="0" w:line="260" w:lineRule="auto"/>
        <w:ind w:left="360" w:hanging="360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§ 2</w:t>
      </w: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Wykonywanie umowy</w:t>
      </w:r>
    </w:p>
    <w:p w:rsidR="003E433F" w:rsidRDefault="00746D1A">
      <w:pPr>
        <w:numPr>
          <w:ilvl w:val="0"/>
          <w:numId w:val="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Wykonawca w okresie wykonywania umowy zobowiązuje się postępować z należytą starannością, wykonując czynności ochronne w ramach uprawnień posiadanych przez pracowników ochrony na podstawie przepisów prawnych, które w szczególności pozwalają na: </w:t>
      </w:r>
    </w:p>
    <w:p w:rsidR="003E433F" w:rsidRDefault="00746D1A">
      <w:pPr>
        <w:numPr>
          <w:ilvl w:val="0"/>
          <w:numId w:val="3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odpieranie</w:t>
      </w:r>
      <w:r>
        <w:rPr>
          <w:rFonts w:eastAsia="Times New Roman" w:cs="Times New Roman"/>
          <w:lang w:eastAsia="pl-PL"/>
        </w:rPr>
        <w:t xml:space="preserve"> bezpośredniego, bezprawnego i rzeczywistego zamachu na jakiekolwiek dobro pozostające pod ochroną; </w:t>
      </w:r>
    </w:p>
    <w:p w:rsidR="003E433F" w:rsidRDefault="00746D1A">
      <w:pPr>
        <w:numPr>
          <w:ilvl w:val="0"/>
          <w:numId w:val="3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podejmowanie działań mających na celu uchylenie bezpośredniego niebezpieczeństwa, grożącego chronionemu dobru.</w:t>
      </w:r>
    </w:p>
    <w:p w:rsidR="003E433F" w:rsidRDefault="00746D1A">
      <w:pPr>
        <w:numPr>
          <w:ilvl w:val="0"/>
          <w:numId w:val="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Ustalony zakres przedmiotowy ochrony Zamawia</w:t>
      </w:r>
      <w:r>
        <w:rPr>
          <w:rFonts w:eastAsia="Times New Roman" w:cs="Times New Roman"/>
          <w:lang w:eastAsia="pl-PL"/>
        </w:rPr>
        <w:t xml:space="preserve">jącego realizowany będzie zgodnie z instrukcją ochrony między innymi poprzez: </w:t>
      </w:r>
    </w:p>
    <w:p w:rsidR="003E433F" w:rsidRDefault="00746D1A">
      <w:pPr>
        <w:numPr>
          <w:ilvl w:val="0"/>
          <w:numId w:val="4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bezpośrednią ochronę fizyczną; </w:t>
      </w:r>
    </w:p>
    <w:p w:rsidR="003E433F" w:rsidRDefault="00746D1A">
      <w:pPr>
        <w:numPr>
          <w:ilvl w:val="0"/>
          <w:numId w:val="4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obchody ( patrole) terenu;</w:t>
      </w:r>
    </w:p>
    <w:p w:rsidR="003E433F" w:rsidRDefault="00746D1A">
      <w:pPr>
        <w:numPr>
          <w:ilvl w:val="0"/>
          <w:numId w:val="4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działania interwencyjne wynikające z potrzeb ochrony mienia.</w:t>
      </w:r>
    </w:p>
    <w:p w:rsidR="003E433F" w:rsidRDefault="00746D1A">
      <w:pPr>
        <w:numPr>
          <w:ilvl w:val="0"/>
          <w:numId w:val="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Pracownicy ochrony Wykonawcy ochraniający teren podlegają</w:t>
      </w:r>
      <w:r>
        <w:rPr>
          <w:rFonts w:eastAsia="Times New Roman" w:cs="Times New Roman"/>
          <w:lang w:eastAsia="pl-PL"/>
        </w:rPr>
        <w:t xml:space="preserve"> bezpośrednio Wykonawcy.</w:t>
      </w:r>
    </w:p>
    <w:p w:rsidR="003E433F" w:rsidRDefault="00746D1A">
      <w:pPr>
        <w:numPr>
          <w:ilvl w:val="0"/>
          <w:numId w:val="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Zamawiający dla potrzeb pracowników ochrony Wykonawcy zapewni bezpłatny dostęp do: </w:t>
      </w:r>
    </w:p>
    <w:p w:rsidR="003E433F" w:rsidRDefault="00746D1A">
      <w:pPr>
        <w:numPr>
          <w:ilvl w:val="0"/>
          <w:numId w:val="5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ar-SA"/>
        </w:rPr>
        <w:t>pomieszczeń higieniczno-sanitarnych zgodnie z obowiązującymi przepisami i wymogami bhp, w tym dostęp do ujęć bieżącej wody;</w:t>
      </w:r>
    </w:p>
    <w:p w:rsidR="003E433F" w:rsidRDefault="00746D1A">
      <w:pPr>
        <w:numPr>
          <w:ilvl w:val="0"/>
          <w:numId w:val="5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ar-SA"/>
        </w:rPr>
        <w:lastRenderedPageBreak/>
        <w:t>środków i urządzeń ppoż</w:t>
      </w:r>
      <w:r>
        <w:rPr>
          <w:rFonts w:eastAsia="Times New Roman" w:cs="Times New Roman"/>
          <w:lang w:eastAsia="ar-SA"/>
        </w:rPr>
        <w:t>. zgodnie z obowiązującymi przepisami o ochronie przeciwpożarowej;</w:t>
      </w:r>
    </w:p>
    <w:p w:rsidR="003E433F" w:rsidRDefault="00746D1A">
      <w:pPr>
        <w:numPr>
          <w:ilvl w:val="0"/>
          <w:numId w:val="5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sprawnych urządzeń pozostających we własności Zamawiającego (np. bramy, szlabany itp.);</w:t>
      </w:r>
    </w:p>
    <w:p w:rsidR="003E433F" w:rsidRDefault="00746D1A">
      <w:pPr>
        <w:numPr>
          <w:ilvl w:val="0"/>
          <w:numId w:val="5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sprawną instalację grzewczą (ogrzewanie) i instalację elektryczną (oświetlenie).</w:t>
      </w:r>
    </w:p>
    <w:p w:rsidR="003E433F" w:rsidRDefault="00746D1A">
      <w:pPr>
        <w:numPr>
          <w:ilvl w:val="0"/>
          <w:numId w:val="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Wykonawca zobowiązan</w:t>
      </w:r>
      <w:r>
        <w:rPr>
          <w:rFonts w:eastAsia="Times New Roman" w:cs="Times New Roman"/>
          <w:lang w:eastAsia="pl-PL"/>
        </w:rPr>
        <w:t xml:space="preserve">y jest do: </w:t>
      </w:r>
    </w:p>
    <w:p w:rsidR="003E433F" w:rsidRDefault="00746D1A">
      <w:pPr>
        <w:numPr>
          <w:ilvl w:val="0"/>
          <w:numId w:val="6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wykonywania usług, z zachowaniem należytej staranności; </w:t>
      </w:r>
    </w:p>
    <w:p w:rsidR="003E433F" w:rsidRDefault="00746D1A">
      <w:pPr>
        <w:numPr>
          <w:ilvl w:val="0"/>
          <w:numId w:val="6"/>
        </w:numPr>
        <w:spacing w:after="0" w:line="260" w:lineRule="auto"/>
        <w:ind w:left="36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wyposażenia pracowników ochrony zgodnie z przepisami, o których jest mowa 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val="en-US" w:eastAsia="pl-PL"/>
        </w:rPr>
        <w:t xml:space="preserve">w pkt 13 </w:t>
      </w:r>
      <w:proofErr w:type="spellStart"/>
      <w:r>
        <w:rPr>
          <w:rFonts w:eastAsia="Times New Roman" w:cs="Times New Roman"/>
          <w:lang w:val="en-US" w:eastAsia="pl-PL"/>
        </w:rPr>
        <w:t>szczegółowego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opisu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przedmiotu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zamówienia</w:t>
      </w:r>
      <w:proofErr w:type="spellEnd"/>
      <w:r>
        <w:rPr>
          <w:rFonts w:eastAsia="Times New Roman" w:cs="Times New Roman"/>
          <w:lang w:val="en-US" w:eastAsia="pl-PL"/>
        </w:rPr>
        <w:t xml:space="preserve">, </w:t>
      </w:r>
      <w:proofErr w:type="spellStart"/>
      <w:r>
        <w:rPr>
          <w:rFonts w:eastAsia="Times New Roman" w:cs="Times New Roman"/>
          <w:lang w:val="en-US" w:eastAsia="pl-PL"/>
        </w:rPr>
        <w:t>stanowiącego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załącznik</w:t>
      </w:r>
      <w:proofErr w:type="spellEnd"/>
      <w:r>
        <w:rPr>
          <w:rFonts w:eastAsia="Times New Roman" w:cs="Times New Roman"/>
          <w:lang w:val="en-US" w:eastAsia="pl-PL"/>
        </w:rPr>
        <w:t xml:space="preserve"> nr 3 do SIWZ</w:t>
      </w:r>
      <w:r>
        <w:rPr>
          <w:rFonts w:eastAsia="Times New Roman" w:cs="Times New Roman"/>
          <w:lang w:val="en-US" w:eastAsia="pl-PL"/>
        </w:rPr>
        <w:t>.</w:t>
      </w:r>
    </w:p>
    <w:p w:rsidR="003E433F" w:rsidRDefault="00746D1A">
      <w:pPr>
        <w:numPr>
          <w:ilvl w:val="0"/>
          <w:numId w:val="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Zamawiający ma </w:t>
      </w:r>
      <w:r>
        <w:rPr>
          <w:rFonts w:eastAsia="Times New Roman" w:cs="Times New Roman"/>
          <w:lang w:eastAsia="pl-PL"/>
        </w:rPr>
        <w:t>prawo do kontroli świadczonych usług, poprzez upoważnionego pracownika.</w:t>
      </w:r>
    </w:p>
    <w:p w:rsidR="003E433F" w:rsidRDefault="003E433F">
      <w:pPr>
        <w:tabs>
          <w:tab w:val="left" w:pos="360"/>
        </w:tabs>
        <w:spacing w:after="0" w:line="260" w:lineRule="auto"/>
        <w:rPr>
          <w:rFonts w:eastAsia="Times New Roman" w:cs="Times New Roman"/>
          <w:highlight w:val="cyan"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 xml:space="preserve">3 </w:t>
      </w:r>
    </w:p>
    <w:p w:rsidR="003E433F" w:rsidRDefault="00746D1A">
      <w:pPr>
        <w:tabs>
          <w:tab w:val="left" w:pos="360"/>
        </w:tabs>
        <w:spacing w:after="0" w:line="26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b/>
          <w:bCs/>
        </w:rPr>
        <w:t>Zadania, uprawnienia i obowiązki pracowników ochrony Domu Pomocy Społecznej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</w:t>
      </w:r>
      <w:r>
        <w:rPr>
          <w:rFonts w:eastAsia="Times New Roman"/>
          <w:lang w:eastAsia="pl-PL"/>
        </w:rPr>
        <w:tab/>
        <w:t xml:space="preserve">Podstawowym obowiązkiem pracowników ochrony jest ochrona osób (mieszkańców, pracowników i </w:t>
      </w:r>
      <w:r>
        <w:rPr>
          <w:rFonts w:eastAsia="Times New Roman"/>
          <w:lang w:eastAsia="pl-PL"/>
        </w:rPr>
        <w:t xml:space="preserve">innych osób przebywających na terenie DPS w Sieradzu ul. </w:t>
      </w:r>
      <w:proofErr w:type="spellStart"/>
      <w:r>
        <w:rPr>
          <w:rFonts w:eastAsia="Times New Roman"/>
          <w:lang w:eastAsia="pl-PL"/>
        </w:rPr>
        <w:t>Arm</w:t>
      </w:r>
      <w:proofErr w:type="spellEnd"/>
      <w:r>
        <w:rPr>
          <w:rFonts w:eastAsia="Times New Roman"/>
          <w:lang w:eastAsia="pl-PL"/>
        </w:rPr>
        <w:t xml:space="preserve"> ii Krajowej 34), przed bezprawnymi zamachami godzącymi w godność, nietykalność, życie lub zdrowie, a także naruszającymi spokój i regulamin instytucji, oraz obiektów i mienia zgromadzonego w tych</w:t>
      </w:r>
      <w:r>
        <w:rPr>
          <w:rFonts w:eastAsia="Times New Roman"/>
          <w:lang w:eastAsia="pl-PL"/>
        </w:rPr>
        <w:t xml:space="preserve"> obiektach z uwzględnieniem jego składników znajdujących się na ogrodzonym – administrowanym przez DPS terenie.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</w:t>
      </w:r>
      <w:r>
        <w:rPr>
          <w:rFonts w:eastAsia="Times New Roman"/>
          <w:lang w:eastAsia="pl-PL"/>
        </w:rPr>
        <w:tab/>
        <w:t>Wykonawca ochrania całodobowo mienie Zamawiającego przez swoich pracowników ochrony  realizując zadania ochrony mienia – zgodnie z obowiązują</w:t>
      </w:r>
      <w:r>
        <w:rPr>
          <w:rFonts w:eastAsia="Times New Roman"/>
          <w:lang w:eastAsia="pl-PL"/>
        </w:rPr>
        <w:t>cymi uregulowaniami prawnymi.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</w:t>
      </w:r>
      <w:r>
        <w:rPr>
          <w:rFonts w:eastAsia="Times New Roman"/>
          <w:lang w:eastAsia="pl-PL"/>
        </w:rPr>
        <w:tab/>
        <w:t>Wykonawca zobowiązuje się do zachowania tajemnicy informacji uzyskanych w związku z wykonywaną umową, mających wpływ na stan bezpieczeństwa chronionego obiektu.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4.</w:t>
      </w:r>
      <w:r>
        <w:rPr>
          <w:rFonts w:eastAsia="Times New Roman"/>
          <w:lang w:eastAsia="pl-PL"/>
        </w:rPr>
        <w:tab/>
        <w:t>Wykonawca zapozna się z regulaminami obowiązującymi w DPS.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</w:t>
      </w:r>
      <w:r>
        <w:rPr>
          <w:rFonts w:eastAsia="Times New Roman"/>
          <w:lang w:eastAsia="pl-PL"/>
        </w:rPr>
        <w:tab/>
        <w:t>Pracownikiem ochrony jest osoba zatrudniona przez Wykonawcę do wykonywania zadań ochrony, posiadająca predyspozycje do pracy z osobami niepełnosprawnymi i osobami w podeszłym wieku.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6.</w:t>
      </w:r>
      <w:r>
        <w:rPr>
          <w:rFonts w:eastAsia="Times New Roman"/>
          <w:lang w:eastAsia="pl-PL"/>
        </w:rPr>
        <w:tab/>
        <w:t>Do wykonywania przedmiotowego zadania niezbędna jest obecność na ter</w:t>
      </w:r>
      <w:r>
        <w:rPr>
          <w:rFonts w:eastAsia="Times New Roman"/>
          <w:lang w:eastAsia="pl-PL"/>
        </w:rPr>
        <w:t>enie DPS jednego pracownika ochrony przez 24 godziny na dobę, 7 dni w tygodniu.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7.</w:t>
      </w:r>
      <w:r>
        <w:rPr>
          <w:rFonts w:eastAsia="Times New Roman"/>
          <w:lang w:eastAsia="pl-PL"/>
        </w:rPr>
        <w:tab/>
        <w:t>Wykonawca jest zobowiązany: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</w:t>
      </w:r>
      <w:r>
        <w:rPr>
          <w:rFonts w:eastAsia="Times New Roman"/>
          <w:lang w:eastAsia="pl-PL"/>
        </w:rPr>
        <w:tab/>
        <w:t>przeszkolić i udzielić instruktażu z zakresu BHP;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</w:t>
      </w:r>
      <w:r>
        <w:rPr>
          <w:rFonts w:eastAsia="Times New Roman"/>
          <w:lang w:eastAsia="pl-PL"/>
        </w:rPr>
        <w:tab/>
        <w:t>zapoznać pracowników z regulaminem i procedurami obowiązującymi w DPS.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8.</w:t>
      </w:r>
      <w:r>
        <w:rPr>
          <w:rFonts w:eastAsia="Times New Roman"/>
          <w:lang w:eastAsia="pl-PL"/>
        </w:rPr>
        <w:tab/>
        <w:t>Opuszczanie pom</w:t>
      </w:r>
      <w:r>
        <w:rPr>
          <w:rFonts w:eastAsia="Times New Roman"/>
          <w:lang w:eastAsia="pl-PL"/>
        </w:rPr>
        <w:t>ieszczenia dyżurnego przez pracownika ochrony następuje jedynie w uzasadnionych przypadkach, związanych z koniecznością podjęcia czynności służbowych (ochrona obiektu, mieszkańców, personelu, innych osób przebywających na terenie obiektu chronionego, obcho</w:t>
      </w:r>
      <w:r>
        <w:rPr>
          <w:rFonts w:eastAsia="Times New Roman"/>
          <w:lang w:eastAsia="pl-PL"/>
        </w:rPr>
        <w:t>du), oraz w trakcie zadania przekazania służby.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9.</w:t>
      </w:r>
      <w:r>
        <w:rPr>
          <w:rFonts w:eastAsia="Times New Roman"/>
          <w:lang w:eastAsia="pl-PL"/>
        </w:rPr>
        <w:tab/>
        <w:t>Wykonawca ustala miesięczny harmonogram pracy pracowników ochrony i przekazuje go Zamawiającemu do 1-go dnia każdego miesiąca.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10.</w:t>
      </w:r>
      <w:r>
        <w:rPr>
          <w:rFonts w:eastAsia="Times New Roman"/>
          <w:lang w:eastAsia="pl-PL"/>
        </w:rPr>
        <w:tab/>
        <w:t>W każdym dniu w godzinach pracy, na nocnej zmianie pracownik ochrony zobow</w:t>
      </w:r>
      <w:r>
        <w:rPr>
          <w:rFonts w:eastAsia="Times New Roman"/>
          <w:lang w:eastAsia="pl-PL"/>
        </w:rPr>
        <w:t>iązany jest wykonać minimum trzy obchody wewnątrz budynku (wszystkie kondygnacje) o godz. 22:00, 1:00, 4:00 sprawdzając skuteczność zamknięć drzwi wejściowych. Dbając o bezpieczeństwo osób przebywających w obiekcie należy kontrolować główny wyłącznik prądu</w:t>
      </w:r>
      <w:r>
        <w:rPr>
          <w:rFonts w:eastAsia="Times New Roman"/>
          <w:lang w:eastAsia="pl-PL"/>
        </w:rPr>
        <w:t>, zwory wodne, windy.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11.</w:t>
      </w:r>
      <w:r>
        <w:rPr>
          <w:rFonts w:eastAsia="Times New Roman"/>
          <w:lang w:eastAsia="pl-PL"/>
        </w:rPr>
        <w:tab/>
        <w:t>Po przyjęciu nocnej zmiany pracownik ochrony ma obowiązek sprawdzić skuteczność zamknięcia bram ogrodzenia. Ruch osobowy po zapadnięciu zmroku odbywać się może jedynie przez wejście przy recepcji. Zasady umożliwiania wyjścia miesz</w:t>
      </w:r>
      <w:r>
        <w:rPr>
          <w:rFonts w:eastAsia="Times New Roman"/>
          <w:lang w:eastAsia="pl-PL"/>
        </w:rPr>
        <w:t>kańcom w porze nocnej regulują wewnętrzne procedury, z którymi zostanie zapoznany Wykonawca realizujący zadanie.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12.</w:t>
      </w:r>
      <w:r>
        <w:rPr>
          <w:rFonts w:eastAsia="Times New Roman"/>
          <w:lang w:eastAsia="pl-PL"/>
        </w:rPr>
        <w:tab/>
        <w:t>Wszelkie czynności związane z ochroną osób i mienia pracownicy ochrony podejmują z własnej inicjatywy lub na polecenie pracownika DPS. Dzia</w:t>
      </w:r>
      <w:r>
        <w:rPr>
          <w:rFonts w:eastAsia="Times New Roman"/>
          <w:lang w:eastAsia="pl-PL"/>
        </w:rPr>
        <w:t>łania pracowników ochrony powinna cechować stanowczość i kultura.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13.</w:t>
      </w:r>
      <w:r>
        <w:rPr>
          <w:rFonts w:eastAsia="Times New Roman"/>
          <w:lang w:eastAsia="pl-PL"/>
        </w:rPr>
        <w:tab/>
        <w:t>Do innych zadań pracownika ochrony należeć będzie: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</w:t>
      </w:r>
      <w:r>
        <w:rPr>
          <w:rFonts w:eastAsia="Times New Roman"/>
          <w:lang w:eastAsia="pl-PL"/>
        </w:rPr>
        <w:tab/>
        <w:t>obsługa centrali telefonicznej;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</w:t>
      </w:r>
      <w:r>
        <w:rPr>
          <w:rFonts w:eastAsia="Times New Roman"/>
          <w:lang w:eastAsia="pl-PL"/>
        </w:rPr>
        <w:tab/>
        <w:t>obsługa urządzeń sygnalizacyjnych, przeciwpożarowych, alarmowych;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c)</w:t>
      </w:r>
      <w:r>
        <w:rPr>
          <w:rFonts w:eastAsia="Times New Roman"/>
          <w:lang w:eastAsia="pl-PL"/>
        </w:rPr>
        <w:tab/>
        <w:t>dbanie w okresie zimowym o d</w:t>
      </w:r>
      <w:r>
        <w:rPr>
          <w:rFonts w:eastAsia="Times New Roman"/>
          <w:lang w:eastAsia="pl-PL"/>
        </w:rPr>
        <w:t>rożny dojazd pod drzwi główne DPS (w sytuacjach nieobecności właściwego pracownika DPS i na każde polecenia Zamawiającego).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14.</w:t>
      </w:r>
      <w:r>
        <w:rPr>
          <w:rFonts w:eastAsia="Times New Roman"/>
          <w:lang w:eastAsia="pl-PL"/>
        </w:rPr>
        <w:tab/>
        <w:t>Pracownik ochrony prowadzi rejestry: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a)</w:t>
      </w:r>
      <w:r>
        <w:rPr>
          <w:rFonts w:eastAsia="Times New Roman"/>
          <w:lang w:eastAsia="pl-PL"/>
        </w:rPr>
        <w:tab/>
        <w:t>wydania i przyjęcia kluczy;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b)</w:t>
      </w:r>
      <w:r>
        <w:rPr>
          <w:rFonts w:eastAsia="Times New Roman"/>
          <w:lang w:eastAsia="pl-PL"/>
        </w:rPr>
        <w:tab/>
        <w:t>sygnalizacji przeciwpożarowej w zakresie identyfikacji sy</w:t>
      </w:r>
      <w:r>
        <w:rPr>
          <w:rFonts w:eastAsia="Times New Roman"/>
          <w:lang w:eastAsia="pl-PL"/>
        </w:rPr>
        <w:t>gnałów, sprawdzenie sygnału z odczytu na tablicy p.poż., ustalenie miejsca zdarzenia, numeru pomieszczenia, powiadomienia odpowiednich służb oraz Zamawiającego;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c)</w:t>
      </w:r>
      <w:r>
        <w:rPr>
          <w:rFonts w:eastAsia="Times New Roman"/>
          <w:lang w:eastAsia="pl-PL"/>
        </w:rPr>
        <w:tab/>
        <w:t>usterek i awarii zgłaszanych przez mieszkańców i pracowników;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d)</w:t>
      </w:r>
      <w:r>
        <w:rPr>
          <w:rFonts w:eastAsia="Times New Roman"/>
          <w:lang w:eastAsia="pl-PL"/>
        </w:rPr>
        <w:tab/>
        <w:t xml:space="preserve">osób </w:t>
      </w:r>
      <w:r>
        <w:rPr>
          <w:rFonts w:eastAsia="Times New Roman"/>
          <w:lang w:eastAsia="pl-PL"/>
        </w:rPr>
        <w:t>odwiedzających mieszkańców;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e)</w:t>
      </w:r>
      <w:r>
        <w:rPr>
          <w:rFonts w:eastAsia="Times New Roman"/>
          <w:lang w:eastAsia="pl-PL"/>
        </w:rPr>
        <w:tab/>
        <w:t>wejść i wyjść interesantów;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f)</w:t>
      </w:r>
      <w:r>
        <w:rPr>
          <w:rFonts w:eastAsia="Times New Roman"/>
          <w:lang w:eastAsia="pl-PL"/>
        </w:rPr>
        <w:tab/>
        <w:t>wyjść i powrotów mieszkańców;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g) </w:t>
      </w:r>
      <w:r>
        <w:rPr>
          <w:rFonts w:eastAsia="Times New Roman"/>
          <w:lang w:eastAsia="pl-PL"/>
        </w:rPr>
        <w:tab/>
        <w:t>zabezpieczenia garaży przed włamaniem lub kradzieżą;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15.</w:t>
      </w:r>
      <w:r>
        <w:rPr>
          <w:rFonts w:eastAsia="Times New Roman"/>
          <w:lang w:eastAsia="pl-PL"/>
        </w:rPr>
        <w:tab/>
        <w:t xml:space="preserve">W przypadku zaistnienia zdarzeń nadzwyczajnych (pożar, włamanie) w porze poza godzinami </w:t>
      </w:r>
      <w:r>
        <w:rPr>
          <w:rFonts w:eastAsia="Times New Roman"/>
          <w:lang w:eastAsia="pl-PL"/>
        </w:rPr>
        <w:t>urzędowania, pracownik ochrony ma obowiązek zawiadomić oprócz odpowiednich służb także kierownictwo DPS w możliwie najkrótszym czasie.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16.</w:t>
      </w:r>
      <w:r>
        <w:rPr>
          <w:rFonts w:eastAsia="Times New Roman"/>
          <w:lang w:eastAsia="pl-PL"/>
        </w:rPr>
        <w:tab/>
        <w:t>Wykonując swoje czynności pracownik ochrony kieruje się interesem mieszkańców DPS, otaczając ich należnym szacunkiem.</w:t>
      </w:r>
      <w:r>
        <w:rPr>
          <w:rFonts w:eastAsia="Times New Roman"/>
          <w:lang w:eastAsia="pl-PL"/>
        </w:rPr>
        <w:t xml:space="preserve"> Wykazuje dbałość o należyty wygląd zewnętrzny i wysoką kulturą osobistą.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17.</w:t>
      </w:r>
      <w:r>
        <w:rPr>
          <w:rFonts w:eastAsia="Times New Roman"/>
          <w:lang w:eastAsia="pl-PL"/>
        </w:rPr>
        <w:tab/>
        <w:t>W trakcie pełnienia dyżuru pracownik ochrony wykonuje polecenia kierownictwa Domu Pomocy Społecznej.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/>
          <w:lang w:eastAsia="pl-PL"/>
        </w:rPr>
        <w:t>18.</w:t>
      </w:r>
      <w:r>
        <w:rPr>
          <w:rFonts w:eastAsia="Times New Roman"/>
          <w:lang w:eastAsia="pl-PL"/>
        </w:rPr>
        <w:tab/>
        <w:t xml:space="preserve">Uwagi dotyczące pełnienia służby pracownicy ochrony odnotowują w książce </w:t>
      </w:r>
      <w:r>
        <w:rPr>
          <w:rFonts w:eastAsia="Times New Roman"/>
          <w:lang w:eastAsia="pl-PL"/>
        </w:rPr>
        <w:t>objęcia-zdania służby i udostępniają.</w:t>
      </w:r>
    </w:p>
    <w:p w:rsidR="003E433F" w:rsidRDefault="003E433F">
      <w:pPr>
        <w:tabs>
          <w:tab w:val="left" w:pos="360"/>
        </w:tabs>
        <w:spacing w:after="0" w:line="260" w:lineRule="auto"/>
        <w:rPr>
          <w:rFonts w:eastAsia="Times New Roman" w:cs="Times New Roman"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4</w:t>
      </w:r>
    </w:p>
    <w:p w:rsidR="003E433F" w:rsidRDefault="00746D1A">
      <w:pPr>
        <w:tabs>
          <w:tab w:val="left" w:pos="360"/>
        </w:tabs>
        <w:spacing w:after="0" w:line="260" w:lineRule="auto"/>
        <w:jc w:val="center"/>
        <w:rPr>
          <w:rFonts w:eastAsia="Times New Roman"/>
          <w:b/>
          <w:bCs/>
          <w:lang w:val="en-US" w:eastAsia="pl-PL"/>
        </w:rPr>
      </w:pPr>
      <w:proofErr w:type="spellStart"/>
      <w:r>
        <w:rPr>
          <w:rFonts w:eastAsia="Times New Roman"/>
          <w:b/>
          <w:bCs/>
          <w:lang w:val="en-US" w:eastAsia="pl-PL"/>
        </w:rPr>
        <w:t>Zatrudnienie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na</w:t>
      </w:r>
      <w:proofErr w:type="spellEnd"/>
      <w:r>
        <w:rPr>
          <w:rFonts w:eastAsia="Times New Roman"/>
          <w:b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/>
          <w:bCs/>
          <w:lang w:val="en-US" w:eastAsia="pl-PL"/>
        </w:rPr>
        <w:t>umowę</w:t>
      </w:r>
      <w:proofErr w:type="spellEnd"/>
      <w:r>
        <w:rPr>
          <w:rFonts w:eastAsia="Times New Roman"/>
          <w:b/>
          <w:bCs/>
          <w:lang w:val="en-US" w:eastAsia="pl-PL"/>
        </w:rPr>
        <w:t xml:space="preserve"> o </w:t>
      </w:r>
      <w:proofErr w:type="spellStart"/>
      <w:r>
        <w:rPr>
          <w:rFonts w:eastAsia="Times New Roman"/>
          <w:b/>
          <w:bCs/>
          <w:lang w:val="en-US" w:eastAsia="pl-PL"/>
        </w:rPr>
        <w:t>pracę</w:t>
      </w:r>
      <w:proofErr w:type="spellEnd"/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1.Wykonawca, w związku z art. 29 ust. 3a </w:t>
      </w:r>
      <w:bookmarkStart w:id="0" w:name="_Hlk5014583"/>
      <w:r>
        <w:rPr>
          <w:rFonts w:ascii="Calibri" w:hAnsi="Calibri" w:cs="Calibri"/>
        </w:rPr>
        <w:t xml:space="preserve">ustawy z dnia 29 stycznia 2004 r. Prawo zamówień publicznych </w:t>
      </w:r>
      <w:r>
        <w:rPr>
          <w:rFonts w:ascii="Calibri" w:hAnsi="Calibri" w:cs="Calibri"/>
          <w:szCs w:val="24"/>
        </w:rPr>
        <w:t>(Dz</w:t>
      </w:r>
      <w:r>
        <w:rPr>
          <w:rFonts w:ascii="Calibri" w:hAnsi="Calibri" w:cs="Calibri"/>
          <w:bCs/>
        </w:rPr>
        <w:t>. U. z 2019 r. poz. 1843</w:t>
      </w:r>
      <w:r>
        <w:rPr>
          <w:rFonts w:ascii="Calibri" w:hAnsi="Calibri" w:cs="Calibri"/>
          <w:szCs w:val="24"/>
        </w:rPr>
        <w:t>) - dalej jako: ustawa P</w:t>
      </w:r>
      <w:bookmarkEnd w:id="0"/>
      <w:r>
        <w:rPr>
          <w:rFonts w:ascii="Calibri" w:hAnsi="Calibri" w:cs="Calibri"/>
          <w:szCs w:val="24"/>
        </w:rPr>
        <w:t>Z</w:t>
      </w:r>
      <w:r>
        <w:rPr>
          <w:rFonts w:ascii="Calibri" w:hAnsi="Calibri" w:cs="Calibri"/>
          <w:szCs w:val="24"/>
        </w:rPr>
        <w:t>P,</w:t>
      </w:r>
      <w:r>
        <w:rPr>
          <w:rFonts w:eastAsia="Times New Roman"/>
          <w:lang w:eastAsia="pl-PL"/>
        </w:rPr>
        <w:t xml:space="preserve"> zobowiązuje się do zatrudn</w:t>
      </w:r>
      <w:r>
        <w:rPr>
          <w:rFonts w:eastAsia="Times New Roman"/>
          <w:lang w:eastAsia="pl-PL"/>
        </w:rPr>
        <w:t>ienia na podstawie umowy o pracę osób realizujących czynności ochroniarskie i portierskie na warunkach określonych w art. 22 § 1 ustawy z dnia 26 czerwca 1974 r. Kodeks pracy (Dz. U. z 2019 r. poz. 1040)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2. Nadzór nad prawidłową realizacją </w:t>
      </w:r>
      <w:proofErr w:type="spellStart"/>
      <w:r>
        <w:rPr>
          <w:rFonts w:eastAsia="Times New Roman"/>
          <w:lang w:eastAsia="pl-PL"/>
        </w:rPr>
        <w:t>wymien</w:t>
      </w:r>
      <w:r>
        <w:rPr>
          <w:rFonts w:eastAsia="Times New Roman"/>
          <w:lang w:val="en-US" w:eastAsia="pl-PL"/>
        </w:rPr>
        <w:t>i</w:t>
      </w:r>
      <w:proofErr w:type="spellEnd"/>
      <w:r>
        <w:rPr>
          <w:rFonts w:eastAsia="Times New Roman"/>
          <w:lang w:eastAsia="pl-PL"/>
        </w:rPr>
        <w:t>onych wyż</w:t>
      </w:r>
      <w:r>
        <w:rPr>
          <w:rFonts w:eastAsia="Times New Roman"/>
          <w:lang w:eastAsia="pl-PL"/>
        </w:rPr>
        <w:t>ej wymagań sprawował będzie Zamawiający.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 Każdorazowo na żądanie Zamawiającego, w terminie wskazanym przez niego, nie krótszym niż 3 dni robocze, Wykonawca zobowiązuje się przedłożyć oświadczenie potwierdzające zatrudnienie przez Wykonawcę na podstawie u</w:t>
      </w:r>
      <w:r>
        <w:rPr>
          <w:rFonts w:eastAsia="Times New Roman"/>
          <w:lang w:eastAsia="pl-PL"/>
        </w:rPr>
        <w:t>mowy o pracę osób wykonujących czynności w zakresie realizacji zamówienia. W przypadku powstania wątpliwości, co do treści ww. oświadczenia, na żądanie Zamawiającego w terminie nie krótszym niż 5 dni roboczych, Wykonawca zobowiązuje się przedłożyć do wgląd</w:t>
      </w:r>
      <w:r>
        <w:rPr>
          <w:rFonts w:eastAsia="Times New Roman"/>
          <w:lang w:eastAsia="pl-PL"/>
        </w:rPr>
        <w:t xml:space="preserve">u kopie umów o pracę zawierających imię i nazwisko osób, które wykonują czynności w zakresie realizacji zamówienia, datę zawarcia umowy, rodzaj umowy o pracę, wymiar etatu oraz zakres obowiązków pracowników. 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4. Nieprzedłożenie przez Wykonawcę oświadczenia</w:t>
      </w:r>
      <w:r>
        <w:rPr>
          <w:rFonts w:eastAsia="Times New Roman"/>
          <w:lang w:eastAsia="pl-PL"/>
        </w:rPr>
        <w:t xml:space="preserve"> lub kopii umów zawartych przez Wykonawcę z </w:t>
      </w:r>
      <w:r>
        <w:rPr>
          <w:rFonts w:eastAsia="Times New Roman"/>
          <w:lang w:val="en-US" w:eastAsia="pl-PL"/>
        </w:rPr>
        <w:t>p</w:t>
      </w:r>
      <w:proofErr w:type="spellStart"/>
      <w:r>
        <w:rPr>
          <w:rFonts w:eastAsia="Times New Roman"/>
          <w:lang w:eastAsia="pl-PL"/>
        </w:rPr>
        <w:t>racownikami</w:t>
      </w:r>
      <w:proofErr w:type="spellEnd"/>
      <w:r>
        <w:rPr>
          <w:rFonts w:eastAsia="Times New Roman"/>
          <w:lang w:eastAsia="pl-PL"/>
        </w:rPr>
        <w:t xml:space="preserve"> świadczącymi </w:t>
      </w:r>
      <w:r>
        <w:rPr>
          <w:rFonts w:eastAsia="Times New Roman"/>
          <w:lang w:val="en-US" w:eastAsia="pl-PL"/>
        </w:rPr>
        <w:t>u</w:t>
      </w:r>
      <w:r>
        <w:rPr>
          <w:rFonts w:eastAsia="Times New Roman"/>
          <w:lang w:eastAsia="pl-PL"/>
        </w:rPr>
        <w:t xml:space="preserve">sługi w terminie wskazanym przez Zamawiającego będzie traktowane jako niewypełnienie obowiązku zatrudnienia </w:t>
      </w:r>
      <w:r>
        <w:rPr>
          <w:rFonts w:eastAsia="Times New Roman"/>
          <w:lang w:val="en-US" w:eastAsia="pl-PL"/>
        </w:rPr>
        <w:t>p</w:t>
      </w:r>
      <w:proofErr w:type="spellStart"/>
      <w:r>
        <w:rPr>
          <w:rFonts w:eastAsia="Times New Roman"/>
          <w:lang w:eastAsia="pl-PL"/>
        </w:rPr>
        <w:t>racowników</w:t>
      </w:r>
      <w:proofErr w:type="spellEnd"/>
      <w:r>
        <w:rPr>
          <w:rFonts w:eastAsia="Times New Roman"/>
          <w:lang w:eastAsia="pl-PL"/>
        </w:rPr>
        <w:t xml:space="preserve"> świadczących </w:t>
      </w:r>
      <w:r>
        <w:rPr>
          <w:rFonts w:eastAsia="Times New Roman"/>
          <w:lang w:val="en-US" w:eastAsia="pl-PL"/>
        </w:rPr>
        <w:t>u</w:t>
      </w:r>
      <w:r>
        <w:rPr>
          <w:rFonts w:eastAsia="Times New Roman"/>
          <w:lang w:eastAsia="pl-PL"/>
        </w:rPr>
        <w:t xml:space="preserve">sługi na podstawie umowy o pracę. 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 w:cs="Times New Roman"/>
          <w:strike/>
          <w:lang w:eastAsia="pl-PL"/>
        </w:rPr>
      </w:pPr>
      <w:r>
        <w:rPr>
          <w:rFonts w:eastAsia="Times New Roman"/>
          <w:lang w:eastAsia="pl-PL"/>
        </w:rPr>
        <w:t xml:space="preserve">5. Wykonawca zobowiązuje się, że </w:t>
      </w:r>
      <w:r>
        <w:rPr>
          <w:rFonts w:eastAsia="Times New Roman"/>
          <w:lang w:val="en-US" w:eastAsia="pl-PL"/>
        </w:rPr>
        <w:t>p</w:t>
      </w:r>
      <w:proofErr w:type="spellStart"/>
      <w:r>
        <w:rPr>
          <w:rFonts w:eastAsia="Times New Roman"/>
          <w:lang w:eastAsia="pl-PL"/>
        </w:rPr>
        <w:t>racownikami</w:t>
      </w:r>
      <w:proofErr w:type="spellEnd"/>
      <w:r>
        <w:rPr>
          <w:rFonts w:eastAsia="Times New Roman"/>
          <w:lang w:eastAsia="pl-PL"/>
        </w:rPr>
        <w:t xml:space="preserve"> świadczącymi usługi będą osoby, które nie figurują w Krajowym Rejestrze Karnym</w:t>
      </w:r>
      <w:r>
        <w:rPr>
          <w:rFonts w:eastAsia="Times New Roman"/>
          <w:strike/>
          <w:lang w:eastAsia="pl-PL"/>
        </w:rPr>
        <w:t>,</w:t>
      </w:r>
    </w:p>
    <w:p w:rsidR="003E433F" w:rsidRDefault="003E433F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5</w:t>
      </w:r>
    </w:p>
    <w:p w:rsidR="003E433F" w:rsidRDefault="00746D1A">
      <w:pPr>
        <w:tabs>
          <w:tab w:val="left" w:pos="360"/>
        </w:tabs>
        <w:spacing w:after="0" w:line="2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/>
          <w:b/>
          <w:lang w:eastAsia="pl-PL"/>
        </w:rPr>
        <w:t>Koordynatora Zespołu</w:t>
      </w:r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/>
          <w:lang w:eastAsia="pl-PL"/>
        </w:rPr>
        <w:t>Wykonawca ustanawia Koordynatora Zespołu wykonującego zamówienie w osobie: …………………… posiadającego poświa</w:t>
      </w:r>
      <w:r>
        <w:rPr>
          <w:rFonts w:eastAsia="Times New Roman"/>
          <w:lang w:eastAsia="pl-PL"/>
        </w:rPr>
        <w:t>dczenie bezpieczeństwa wydane przez Agencję Bezpieczeństwa Wewnętrznego  ………………………….</w:t>
      </w:r>
    </w:p>
    <w:p w:rsidR="003E433F" w:rsidRDefault="003E433F">
      <w:pPr>
        <w:tabs>
          <w:tab w:val="left" w:pos="360"/>
        </w:tabs>
        <w:spacing w:after="0" w:line="260" w:lineRule="auto"/>
        <w:rPr>
          <w:rFonts w:eastAsia="Times New Roman" w:cs="Times New Roman"/>
          <w:highlight w:val="yellow"/>
          <w:lang w:val="en-US" w:eastAsia="pl-PL"/>
        </w:rPr>
      </w:pPr>
    </w:p>
    <w:p w:rsidR="003E433F" w:rsidRDefault="00746D1A">
      <w:pPr>
        <w:tabs>
          <w:tab w:val="left" w:pos="360"/>
        </w:tabs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6</w:t>
      </w:r>
    </w:p>
    <w:p w:rsidR="003E433F" w:rsidRDefault="00746D1A">
      <w:pPr>
        <w:tabs>
          <w:tab w:val="left" w:pos="360"/>
        </w:tabs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proofErr w:type="spellStart"/>
      <w:r>
        <w:rPr>
          <w:rFonts w:eastAsia="Times New Roman" w:cs="Times New Roman"/>
          <w:b/>
          <w:lang w:val="en-US" w:eastAsia="pl-PL"/>
        </w:rPr>
        <w:t>Grupa</w:t>
      </w:r>
      <w:proofErr w:type="spellEnd"/>
      <w:r>
        <w:rPr>
          <w:rFonts w:eastAsia="Times New Roman" w:cs="Times New Roman"/>
          <w:b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b/>
          <w:lang w:val="en-US" w:eastAsia="pl-PL"/>
        </w:rPr>
        <w:t>interwencyjna</w:t>
      </w:r>
      <w:proofErr w:type="spellEnd"/>
    </w:p>
    <w:p w:rsidR="003E433F" w:rsidRDefault="00746D1A">
      <w:pPr>
        <w:tabs>
          <w:tab w:val="left" w:pos="360"/>
        </w:tabs>
        <w:spacing w:after="0" w:line="260" w:lineRule="auto"/>
        <w:rPr>
          <w:rFonts w:eastAsia="Times New Roman" w:cs="Times New Roman"/>
          <w:lang w:val="en-US" w:eastAsia="pl-PL"/>
        </w:rPr>
      </w:pPr>
      <w:r>
        <w:t>Grupa interwencyjna w przypadku wezwania pracownika ochrony, będącego następstwem  zagrożenia lub potrzebą wsparcia, zobowiązana będzie dotrzeć na</w:t>
      </w:r>
      <w:r>
        <w:t xml:space="preserve"> teren chronionego obiektu </w:t>
      </w:r>
      <w:r w:rsidR="00922577">
        <w:t xml:space="preserve">                                                        </w:t>
      </w:r>
      <w:bookmarkStart w:id="1" w:name="_GoBack"/>
      <w:bookmarkEnd w:id="1"/>
      <w:r>
        <w:t xml:space="preserve">w </w:t>
      </w:r>
      <w:r>
        <w:t xml:space="preserve">nieprzekraczalnym </w:t>
      </w:r>
      <w:r>
        <w:t xml:space="preserve">czasie </w:t>
      </w:r>
      <w:r>
        <w:rPr>
          <w:b/>
          <w:bCs/>
        </w:rPr>
        <w:t>.............</w:t>
      </w:r>
      <w:r>
        <w:rPr>
          <w:b/>
          <w:bCs/>
        </w:rPr>
        <w:t xml:space="preserve"> minut</w:t>
      </w:r>
      <w:r>
        <w:t xml:space="preserve"> od chwili zgłoszenia.</w:t>
      </w:r>
    </w:p>
    <w:p w:rsidR="003E433F" w:rsidRDefault="003E433F">
      <w:pPr>
        <w:tabs>
          <w:tab w:val="left" w:pos="360"/>
        </w:tabs>
        <w:spacing w:after="0" w:line="260" w:lineRule="auto"/>
        <w:rPr>
          <w:rFonts w:eastAsia="Times New Roman" w:cs="Times New Roman"/>
          <w:lang w:val="en-US"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7</w:t>
      </w: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Zakres odpowiedzialności stron umowy</w:t>
      </w:r>
    </w:p>
    <w:p w:rsidR="003E433F" w:rsidRDefault="00746D1A">
      <w:pPr>
        <w:numPr>
          <w:ilvl w:val="0"/>
          <w:numId w:val="7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Zamawiający ma prawo dochodzić naprawienia szkód, wynikających z niewykonywania lub nienależytego </w:t>
      </w:r>
      <w:r>
        <w:rPr>
          <w:rFonts w:eastAsia="Times New Roman" w:cs="Times New Roman"/>
          <w:lang w:eastAsia="pl-PL"/>
        </w:rPr>
        <w:t>wykonywania  przez Wykonawcę usługi.</w:t>
      </w:r>
    </w:p>
    <w:p w:rsidR="003E433F" w:rsidRDefault="00746D1A">
      <w:pPr>
        <w:numPr>
          <w:ilvl w:val="0"/>
          <w:numId w:val="7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Wykonawca odpowiada wobec Zamawiającego za poniesioną przez niego rzeczywistą stratę wynikłą z niewykonania lub nienależytego wykonania Umowy na zasadach określonych w Kodeksie </w:t>
      </w:r>
      <w:r>
        <w:rPr>
          <w:rFonts w:eastAsia="Times New Roman" w:cs="Times New Roman"/>
          <w:lang w:val="en-US" w:eastAsia="pl-PL"/>
        </w:rPr>
        <w:t>c</w:t>
      </w:r>
      <w:proofErr w:type="spellStart"/>
      <w:r>
        <w:rPr>
          <w:rFonts w:eastAsia="Times New Roman" w:cs="Times New Roman"/>
          <w:lang w:eastAsia="pl-PL"/>
        </w:rPr>
        <w:t>ywilnym</w:t>
      </w:r>
      <w:proofErr w:type="spellEnd"/>
      <w:r>
        <w:rPr>
          <w:rFonts w:eastAsia="Times New Roman" w:cs="Times New Roman"/>
          <w:lang w:eastAsia="pl-PL"/>
        </w:rPr>
        <w:t>.</w:t>
      </w:r>
      <w:r>
        <w:rPr>
          <w:rFonts w:eastAsia="Times New Roman" w:cs="Times New Roman"/>
          <w:spacing w:val="-2"/>
          <w:lang w:eastAsia="pl-PL"/>
        </w:rPr>
        <w:t xml:space="preserve"> Strony wyłączają odpowiedzialnoś</w:t>
      </w:r>
      <w:r>
        <w:rPr>
          <w:rFonts w:eastAsia="Times New Roman" w:cs="Times New Roman"/>
          <w:spacing w:val="-2"/>
          <w:lang w:eastAsia="pl-PL"/>
        </w:rPr>
        <w:t>ć odszkodowawczą Wykonawcy z tytułu utraconych korzyści Zamawiającego, chyba że Wykonawca wyrządził szkodę umyślnie.</w:t>
      </w:r>
    </w:p>
    <w:p w:rsidR="003E433F" w:rsidRDefault="003E433F">
      <w:pPr>
        <w:spacing w:after="0" w:line="260" w:lineRule="auto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8</w:t>
      </w: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Wynagrodzenie</w:t>
      </w:r>
    </w:p>
    <w:p w:rsidR="003E433F" w:rsidRDefault="00746D1A">
      <w:pPr>
        <w:numPr>
          <w:ilvl w:val="0"/>
          <w:numId w:val="8"/>
        </w:numPr>
        <w:spacing w:after="0" w:line="260" w:lineRule="auto"/>
        <w:rPr>
          <w:rFonts w:eastAsia="Times New Roman" w:cs="Times New Roman"/>
          <w:lang w:eastAsia="pl-PL"/>
        </w:rPr>
      </w:pPr>
      <w:proofErr w:type="spellStart"/>
      <w:r>
        <w:rPr>
          <w:rFonts w:eastAsia="Times New Roman" w:cs="Times New Roman"/>
          <w:lang w:eastAsia="pl-PL"/>
        </w:rPr>
        <w:t>Łą</w:t>
      </w:r>
      <w:r>
        <w:rPr>
          <w:rFonts w:eastAsia="Times New Roman" w:cs="Times New Roman"/>
          <w:lang w:val="en-US" w:eastAsia="pl-PL"/>
        </w:rPr>
        <w:t>czne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wynagrodzenie</w:t>
      </w:r>
      <w:proofErr w:type="spellEnd"/>
      <w:r>
        <w:rPr>
          <w:rFonts w:eastAsia="Times New Roman" w:cs="Times New Roman"/>
          <w:lang w:val="en-US" w:eastAsia="pl-PL"/>
        </w:rPr>
        <w:t xml:space="preserve">, </w:t>
      </w:r>
      <w:proofErr w:type="spellStart"/>
      <w:r>
        <w:rPr>
          <w:rFonts w:eastAsia="Times New Roman" w:cs="Times New Roman"/>
          <w:lang w:val="en-US" w:eastAsia="pl-PL"/>
        </w:rPr>
        <w:t>określone</w:t>
      </w:r>
      <w:proofErr w:type="spellEnd"/>
      <w:r>
        <w:rPr>
          <w:rFonts w:eastAsia="Times New Roman" w:cs="Times New Roman"/>
          <w:lang w:val="en-US" w:eastAsia="pl-PL"/>
        </w:rPr>
        <w:t xml:space="preserve"> w </w:t>
      </w:r>
      <w:proofErr w:type="spellStart"/>
      <w:r>
        <w:rPr>
          <w:rFonts w:eastAsia="Times New Roman" w:cs="Times New Roman"/>
          <w:lang w:val="en-US" w:eastAsia="pl-PL"/>
        </w:rPr>
        <w:t>ofercie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Wykonawcy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lang w:val="en-US" w:eastAsia="pl-PL"/>
        </w:rPr>
        <w:t>wynosi</w:t>
      </w:r>
      <w:proofErr w:type="spellEnd"/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/>
          <w:lang w:val="en-US" w:eastAsia="pl-PL"/>
        </w:rPr>
        <w:t xml:space="preserve">........................... </w:t>
      </w:r>
      <w:proofErr w:type="spellStart"/>
      <w:r>
        <w:rPr>
          <w:rFonts w:eastAsia="Times New Roman"/>
          <w:lang w:val="en-US" w:eastAsia="pl-PL"/>
        </w:rPr>
        <w:t>zł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brutto</w:t>
      </w:r>
      <w:proofErr w:type="spellEnd"/>
      <w:r>
        <w:rPr>
          <w:rFonts w:eastAsia="Times New Roman"/>
          <w:lang w:val="en-US" w:eastAsia="pl-PL"/>
        </w:rPr>
        <w:t xml:space="preserve"> (</w:t>
      </w:r>
      <w:proofErr w:type="spellStart"/>
      <w:r>
        <w:rPr>
          <w:rFonts w:eastAsia="Times New Roman"/>
          <w:lang w:val="en-US" w:eastAsia="pl-PL"/>
        </w:rPr>
        <w:t>słownie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złotych</w:t>
      </w:r>
      <w:proofErr w:type="spellEnd"/>
      <w:r>
        <w:rPr>
          <w:rFonts w:eastAsia="Times New Roman"/>
          <w:lang w:val="en-US" w:eastAsia="pl-PL"/>
        </w:rPr>
        <w:t>: .....</w:t>
      </w:r>
      <w:r>
        <w:rPr>
          <w:rFonts w:eastAsia="Times New Roman"/>
          <w:lang w:val="en-US" w:eastAsia="pl-PL"/>
        </w:rPr>
        <w:t xml:space="preserve">.............................................................................), w </w:t>
      </w:r>
      <w:proofErr w:type="spellStart"/>
      <w:r>
        <w:rPr>
          <w:rFonts w:eastAsia="Times New Roman"/>
          <w:lang w:val="en-US" w:eastAsia="pl-PL"/>
        </w:rPr>
        <w:t>tym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kwota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netto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wynosi</w:t>
      </w:r>
      <w:proofErr w:type="spellEnd"/>
      <w:r>
        <w:rPr>
          <w:rFonts w:eastAsia="Times New Roman"/>
          <w:lang w:val="en-US" w:eastAsia="pl-PL"/>
        </w:rPr>
        <w:t xml:space="preserve">: ................., </w:t>
      </w:r>
      <w:proofErr w:type="spellStart"/>
      <w:r>
        <w:rPr>
          <w:rFonts w:eastAsia="Times New Roman"/>
          <w:lang w:val="en-US" w:eastAsia="pl-PL"/>
        </w:rPr>
        <w:t>stawka</w:t>
      </w:r>
      <w:proofErr w:type="spellEnd"/>
      <w:r>
        <w:rPr>
          <w:rFonts w:eastAsia="Times New Roman"/>
          <w:lang w:val="en-US" w:eastAsia="pl-PL"/>
        </w:rPr>
        <w:t xml:space="preserve"> VAT </w:t>
      </w:r>
      <w:proofErr w:type="spellStart"/>
      <w:r>
        <w:rPr>
          <w:rFonts w:eastAsia="Times New Roman"/>
          <w:lang w:val="en-US" w:eastAsia="pl-PL"/>
        </w:rPr>
        <w:t>wynosi</w:t>
      </w:r>
      <w:proofErr w:type="spellEnd"/>
      <w:r>
        <w:rPr>
          <w:rFonts w:eastAsia="Times New Roman"/>
          <w:lang w:val="en-US" w:eastAsia="pl-PL"/>
        </w:rPr>
        <w:t xml:space="preserve">:...................... </w:t>
      </w:r>
      <w:proofErr w:type="spellStart"/>
      <w:r>
        <w:rPr>
          <w:rFonts w:eastAsia="Times New Roman"/>
          <w:lang w:val="en-US" w:eastAsia="pl-PL"/>
        </w:rPr>
        <w:t>zł</w:t>
      </w:r>
      <w:proofErr w:type="spellEnd"/>
      <w:r>
        <w:rPr>
          <w:rFonts w:eastAsia="Times New Roman"/>
          <w:lang w:val="en-US" w:eastAsia="pl-PL"/>
        </w:rPr>
        <w:t>.</w:t>
      </w:r>
    </w:p>
    <w:p w:rsidR="003E433F" w:rsidRDefault="00746D1A">
      <w:pPr>
        <w:numPr>
          <w:ilvl w:val="0"/>
          <w:numId w:val="8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Miesięczne wynagrodzenie za wykonaną usługę wynosi </w:t>
      </w:r>
      <w:r>
        <w:rPr>
          <w:rFonts w:eastAsia="Times New Roman"/>
          <w:lang w:val="en-US" w:eastAsia="pl-PL"/>
        </w:rPr>
        <w:t xml:space="preserve">.......................... </w:t>
      </w:r>
      <w:proofErr w:type="spellStart"/>
      <w:r>
        <w:rPr>
          <w:rFonts w:eastAsia="Times New Roman"/>
          <w:lang w:val="en-US" w:eastAsia="pl-PL"/>
        </w:rPr>
        <w:t>zł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brutt</w:t>
      </w:r>
      <w:r>
        <w:rPr>
          <w:rFonts w:eastAsia="Times New Roman"/>
          <w:lang w:val="en-US" w:eastAsia="pl-PL"/>
        </w:rPr>
        <w:t>o</w:t>
      </w:r>
      <w:proofErr w:type="spellEnd"/>
      <w:r>
        <w:rPr>
          <w:rFonts w:eastAsia="Times New Roman"/>
          <w:lang w:val="en-US" w:eastAsia="pl-PL"/>
        </w:rPr>
        <w:t xml:space="preserve"> (</w:t>
      </w:r>
      <w:proofErr w:type="spellStart"/>
      <w:r>
        <w:rPr>
          <w:rFonts w:eastAsia="Times New Roman"/>
          <w:lang w:val="en-US" w:eastAsia="pl-PL"/>
        </w:rPr>
        <w:t>słownie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złotych</w:t>
      </w:r>
      <w:proofErr w:type="spellEnd"/>
      <w:r>
        <w:rPr>
          <w:rFonts w:eastAsia="Times New Roman"/>
          <w:lang w:val="en-US" w:eastAsia="pl-PL"/>
        </w:rPr>
        <w:t xml:space="preserve">: ..................................................................................), w </w:t>
      </w:r>
      <w:proofErr w:type="spellStart"/>
      <w:r>
        <w:rPr>
          <w:rFonts w:eastAsia="Times New Roman"/>
          <w:lang w:val="en-US" w:eastAsia="pl-PL"/>
        </w:rPr>
        <w:t>tym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kwota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netto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wynosi</w:t>
      </w:r>
      <w:proofErr w:type="spellEnd"/>
      <w:r>
        <w:rPr>
          <w:rFonts w:eastAsia="Times New Roman"/>
          <w:lang w:val="en-US" w:eastAsia="pl-PL"/>
        </w:rPr>
        <w:t xml:space="preserve">: ................., </w:t>
      </w:r>
      <w:proofErr w:type="spellStart"/>
      <w:r>
        <w:rPr>
          <w:rFonts w:eastAsia="Times New Roman"/>
          <w:lang w:val="en-US" w:eastAsia="pl-PL"/>
        </w:rPr>
        <w:t>stawka</w:t>
      </w:r>
      <w:proofErr w:type="spellEnd"/>
      <w:r>
        <w:rPr>
          <w:rFonts w:eastAsia="Times New Roman"/>
          <w:lang w:val="en-US" w:eastAsia="pl-PL"/>
        </w:rPr>
        <w:t xml:space="preserve"> VAT </w:t>
      </w:r>
      <w:proofErr w:type="spellStart"/>
      <w:r>
        <w:rPr>
          <w:rFonts w:eastAsia="Times New Roman"/>
          <w:lang w:val="en-US" w:eastAsia="pl-PL"/>
        </w:rPr>
        <w:t>wynosi</w:t>
      </w:r>
      <w:proofErr w:type="spellEnd"/>
      <w:r>
        <w:rPr>
          <w:rFonts w:eastAsia="Times New Roman"/>
          <w:lang w:val="en-US" w:eastAsia="pl-PL"/>
        </w:rPr>
        <w:t xml:space="preserve">:...................... </w:t>
      </w:r>
      <w:proofErr w:type="spellStart"/>
      <w:r>
        <w:rPr>
          <w:rFonts w:eastAsia="Times New Roman"/>
          <w:lang w:val="en-US" w:eastAsia="pl-PL"/>
        </w:rPr>
        <w:t>zł</w:t>
      </w:r>
      <w:proofErr w:type="spellEnd"/>
      <w:r>
        <w:rPr>
          <w:rFonts w:eastAsia="Times New Roman"/>
          <w:lang w:val="en-US" w:eastAsia="pl-PL"/>
        </w:rPr>
        <w:t>.</w:t>
      </w:r>
    </w:p>
    <w:p w:rsidR="003E433F" w:rsidRDefault="00746D1A">
      <w:pPr>
        <w:numPr>
          <w:ilvl w:val="0"/>
          <w:numId w:val="8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Podstawą do rozliczeń będą faktury VAT wystawione przez Wykon</w:t>
      </w:r>
      <w:r>
        <w:rPr>
          <w:rFonts w:eastAsia="Times New Roman" w:cs="Times New Roman"/>
          <w:lang w:eastAsia="pl-PL"/>
        </w:rPr>
        <w:t>awcę ostatniego roboczego dnia miesiąca. Zapłata będzie realizowana przelewem na wskazany nr konta w </w:t>
      </w:r>
      <w:r>
        <w:rPr>
          <w:rFonts w:eastAsia="Times New Roman" w:cs="Times New Roman"/>
          <w:b/>
          <w:bCs/>
          <w:lang w:eastAsia="pl-PL"/>
        </w:rPr>
        <w:t xml:space="preserve">terminie </w:t>
      </w:r>
      <w:r>
        <w:rPr>
          <w:rFonts w:eastAsia="Times New Roman" w:cs="Times New Roman"/>
          <w:b/>
          <w:bCs/>
          <w:lang w:val="en-US" w:eastAsia="pl-PL"/>
        </w:rPr>
        <w:t xml:space="preserve">....... </w:t>
      </w:r>
      <w:r>
        <w:rPr>
          <w:rFonts w:eastAsia="Times New Roman" w:cs="Times New Roman"/>
          <w:b/>
          <w:bCs/>
          <w:lang w:eastAsia="pl-PL"/>
        </w:rPr>
        <w:t>dni</w:t>
      </w:r>
      <w:r>
        <w:rPr>
          <w:rFonts w:eastAsia="Times New Roman" w:cs="Times New Roman"/>
          <w:lang w:eastAsia="pl-PL"/>
        </w:rPr>
        <w:t xml:space="preserve"> od daty</w:t>
      </w:r>
      <w:r>
        <w:rPr>
          <w:rFonts w:cs="Times New Roman"/>
        </w:rPr>
        <w:t xml:space="preserve"> dostarczenia Zamawiającemu prawidłowo wystawionych faktur.</w:t>
      </w:r>
    </w:p>
    <w:p w:rsidR="003E433F" w:rsidRDefault="00746D1A">
      <w:pPr>
        <w:numPr>
          <w:ilvl w:val="0"/>
          <w:numId w:val="8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Fakturę VAT należy wystawić na:</w:t>
      </w:r>
    </w:p>
    <w:p w:rsidR="003E433F" w:rsidRDefault="00746D1A">
      <w:p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</w:t>
      </w:r>
      <w:r>
        <w:rPr>
          <w:rFonts w:eastAsia="Times New Roman" w:cs="Times New Roman"/>
          <w:lang w:eastAsia="pl-PL"/>
        </w:rPr>
        <w:tab/>
        <w:t>Nabywca: Powiat Sieradzki Plac</w:t>
      </w:r>
      <w:r>
        <w:rPr>
          <w:rFonts w:eastAsia="Times New Roman" w:cs="Times New Roman"/>
          <w:lang w:eastAsia="pl-PL"/>
        </w:rPr>
        <w:t xml:space="preserve"> Wojewódzki 3, 98-200 Sieradz NIP 827-22-70-396</w:t>
      </w:r>
    </w:p>
    <w:p w:rsidR="003E433F" w:rsidRDefault="00746D1A">
      <w:p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</w:t>
      </w:r>
      <w:r>
        <w:rPr>
          <w:rFonts w:eastAsia="Times New Roman" w:cs="Times New Roman"/>
          <w:lang w:eastAsia="pl-PL"/>
        </w:rPr>
        <w:tab/>
        <w:t>Odbiorca: Dom Pomocy Społecznej w Sieradzu ul. Armii Krajowej 34, 98-200 Sieradz.</w:t>
      </w:r>
    </w:p>
    <w:p w:rsidR="003E433F" w:rsidRDefault="003E433F">
      <w:pPr>
        <w:spacing w:after="0" w:line="260" w:lineRule="auto"/>
        <w:rPr>
          <w:rFonts w:eastAsia="Times New Roman" w:cs="Times New Roman"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9</w:t>
      </w: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b/>
          <w:bCs/>
        </w:rPr>
        <w:t xml:space="preserve">Umowy ubezpieczenia od odpowiedzialności cywilnej </w:t>
      </w:r>
    </w:p>
    <w:p w:rsidR="003E433F" w:rsidRDefault="00746D1A">
      <w:pPr>
        <w:numPr>
          <w:ilvl w:val="0"/>
          <w:numId w:val="9"/>
        </w:numPr>
        <w:spacing w:after="0" w:line="260" w:lineRule="auto"/>
      </w:pPr>
      <w:r>
        <w:t xml:space="preserve">Wykonawca posiada - obowiązującą w okresie </w:t>
      </w:r>
      <w:r>
        <w:t>obowiązywania niniejszej umowy - umowę ubezpieczenia od odpowiedzialności cywilnej w zakresie prowadzonej działalności gospodarczej za szkody wyrządzone Zamawiającemu bądź osobom trzecim podczas i w związku z wykonywaniem zobowiązań przyjętych na podstawie</w:t>
      </w:r>
      <w:r>
        <w:t xml:space="preserve"> niniejszej umowy .</w:t>
      </w:r>
    </w:p>
    <w:p w:rsidR="003E433F" w:rsidRDefault="00746D1A">
      <w:pPr>
        <w:numPr>
          <w:ilvl w:val="0"/>
          <w:numId w:val="9"/>
        </w:numPr>
        <w:spacing w:after="0" w:line="260" w:lineRule="auto"/>
      </w:pPr>
      <w:r>
        <w:t xml:space="preserve">Wykonawca zobowiązany jest okazywać ww. polisę na każde żądanie Zamawiającego  w terminie 5 dni roboczych od dnia wezwania. </w:t>
      </w:r>
    </w:p>
    <w:p w:rsidR="003E433F" w:rsidRDefault="00746D1A">
      <w:pPr>
        <w:numPr>
          <w:ilvl w:val="0"/>
          <w:numId w:val="9"/>
        </w:numPr>
        <w:spacing w:after="0" w:line="260" w:lineRule="auto"/>
      </w:pPr>
      <w:r>
        <w:t xml:space="preserve">Minimalna wysokość polisy wynosi </w:t>
      </w:r>
      <w:r>
        <w:t xml:space="preserve">10.000.000,00 </w:t>
      </w:r>
      <w:r>
        <w:t xml:space="preserve">złotych </w:t>
      </w:r>
    </w:p>
    <w:p w:rsidR="003E433F" w:rsidRDefault="00746D1A">
      <w:pPr>
        <w:numPr>
          <w:ilvl w:val="0"/>
          <w:numId w:val="9"/>
        </w:numPr>
        <w:spacing w:after="0" w:line="260" w:lineRule="auto"/>
      </w:pPr>
      <w:r>
        <w:lastRenderedPageBreak/>
        <w:t>W przypadku upływu okresu obowiązywania polisy OC w okr</w:t>
      </w:r>
      <w:r>
        <w:t>esie obowiązywania umowy, Wykonawca zobowiązuje się do niezwłocznego przekazania Zamawiającemu poświadczonej za zgodność z oryginałem kopii nowej polisy wraz z warunkami ubezpieczenia.</w:t>
      </w:r>
    </w:p>
    <w:p w:rsidR="003E433F" w:rsidRDefault="003E433F">
      <w:pPr>
        <w:spacing w:after="0" w:line="260" w:lineRule="auto"/>
        <w:rPr>
          <w:sz w:val="20"/>
        </w:rPr>
      </w:pPr>
    </w:p>
    <w:p w:rsidR="003E433F" w:rsidRDefault="00746D1A">
      <w:pPr>
        <w:pStyle w:val="Default"/>
        <w:spacing w:after="0" w:line="2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§ 1</w:t>
      </w:r>
      <w:r>
        <w:rPr>
          <w:rFonts w:asciiTheme="minorHAnsi" w:hAnsiTheme="minorHAnsi"/>
          <w:b/>
          <w:bCs/>
          <w:sz w:val="22"/>
          <w:szCs w:val="22"/>
        </w:rPr>
        <w:t>0</w:t>
      </w:r>
    </w:p>
    <w:p w:rsidR="003E433F" w:rsidRDefault="00746D1A">
      <w:pPr>
        <w:pStyle w:val="Default"/>
        <w:spacing w:after="0" w:line="2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Kary umowne i odszkodowanie</w:t>
      </w:r>
    </w:p>
    <w:p w:rsidR="003E433F" w:rsidRDefault="00746D1A">
      <w:pPr>
        <w:pStyle w:val="Default"/>
        <w:numPr>
          <w:ilvl w:val="0"/>
          <w:numId w:val="10"/>
        </w:numPr>
        <w:spacing w:after="0" w:line="2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ponosi odpowiedzialność za wszelkie szkody na mieniu i osobach znajdujących się w Obiekcie, powstałe przy wykonywaniu przedmiotu umowy, chyba że są one wynikiem siły wyższej lub powstały z wyłącznej winy Zamawiającego. </w:t>
      </w:r>
    </w:p>
    <w:p w:rsidR="003E433F" w:rsidRDefault="00746D1A">
      <w:pPr>
        <w:pStyle w:val="Default"/>
        <w:numPr>
          <w:ilvl w:val="0"/>
          <w:numId w:val="10"/>
        </w:numPr>
        <w:spacing w:after="0" w:line="2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zapłaci Zamawiaj</w:t>
      </w:r>
      <w:r>
        <w:rPr>
          <w:rFonts w:asciiTheme="minorHAnsi" w:hAnsiTheme="minorHAnsi"/>
          <w:sz w:val="22"/>
          <w:szCs w:val="22"/>
        </w:rPr>
        <w:t xml:space="preserve">ącemu kary umowne liczone procentowo od wynagrodzenia umownego brutto, określonego w </w:t>
      </w:r>
      <w:r>
        <w:rPr>
          <w:rFonts w:asciiTheme="minorHAnsi" w:hAnsiTheme="minorHAnsi"/>
          <w:color w:val="auto"/>
          <w:sz w:val="22"/>
          <w:szCs w:val="22"/>
        </w:rPr>
        <w:t xml:space="preserve">§ </w:t>
      </w:r>
      <w:r>
        <w:rPr>
          <w:rFonts w:asciiTheme="minorHAnsi" w:hAnsiTheme="minorHAnsi"/>
          <w:color w:val="auto"/>
          <w:sz w:val="22"/>
          <w:szCs w:val="22"/>
        </w:rPr>
        <w:t>8</w:t>
      </w:r>
      <w:r>
        <w:rPr>
          <w:rFonts w:asciiTheme="minorHAnsi" w:hAnsiTheme="minorHAnsi"/>
          <w:color w:val="auto"/>
          <w:sz w:val="22"/>
          <w:szCs w:val="22"/>
        </w:rPr>
        <w:t xml:space="preserve"> ust. 1 umowy:</w:t>
      </w:r>
    </w:p>
    <w:p w:rsidR="003E433F" w:rsidRDefault="00746D1A">
      <w:pPr>
        <w:spacing w:after="0" w:line="260" w:lineRule="auto"/>
        <w:rPr>
          <w:strike/>
        </w:rPr>
      </w:pPr>
      <w:r>
        <w:t xml:space="preserve">a) za każdy stwierdzony przypadek nie zapewnienia ciągłości ochrony i dozoru w wysokości równej 0,5% łącznego wynagrodzenia umownego brutto za każdą </w:t>
      </w:r>
      <w:r>
        <w:t>rozpoczętą godzinę nieobecności pracownika Wykonawcy w obiekcie Zamawiającego</w:t>
      </w:r>
      <w:r>
        <w:t>,</w:t>
      </w:r>
    </w:p>
    <w:p w:rsidR="003E433F" w:rsidRDefault="00746D1A">
      <w:pPr>
        <w:pStyle w:val="Default"/>
        <w:spacing w:after="0" w:line="2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b) w przypadku odstąpienia od umowy przez Zamawiającego lub Wykonawcę z przyczyn, za które ponosi odpowiedzialność Wykonawca w wysokości 20% łącznego wynagrodzenia umownego brut</w:t>
      </w:r>
      <w:r>
        <w:rPr>
          <w:rFonts w:asciiTheme="minorHAnsi" w:hAnsiTheme="minorHAnsi"/>
          <w:color w:val="auto"/>
          <w:sz w:val="22"/>
          <w:szCs w:val="22"/>
        </w:rPr>
        <w:t>to,</w:t>
      </w:r>
    </w:p>
    <w:p w:rsidR="003E433F" w:rsidRDefault="00746D1A">
      <w:pPr>
        <w:pStyle w:val="Default"/>
        <w:spacing w:after="0" w:line="260" w:lineRule="auto"/>
        <w:jc w:val="both"/>
        <w:rPr>
          <w:rFonts w:asciiTheme="minorHAnsi" w:hAnsiTheme="minorHAnsi"/>
          <w:strike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c) w przypadku niezłożenia przez Wykonawcę w wyznaczonym w § </w:t>
      </w:r>
      <w:r>
        <w:rPr>
          <w:rFonts w:asciiTheme="minorHAnsi" w:hAnsiTheme="minorHAnsi"/>
          <w:color w:val="auto"/>
          <w:sz w:val="22"/>
          <w:szCs w:val="22"/>
        </w:rPr>
        <w:t>4</w:t>
      </w:r>
      <w:r>
        <w:rPr>
          <w:rFonts w:asciiTheme="minorHAnsi" w:hAnsiTheme="minorHAnsi"/>
          <w:color w:val="auto"/>
          <w:sz w:val="22"/>
          <w:szCs w:val="22"/>
        </w:rPr>
        <w:t xml:space="preserve"> pkt 3, nie krótszym niż 5 dni robocze terminie, żądanych przez Zamawiającego wyjaśnień dotyczących wątpliwości w zakresie potwierdzenia wymogów, o których mowa w § </w:t>
      </w:r>
      <w:r>
        <w:rPr>
          <w:rFonts w:asciiTheme="minorHAnsi" w:hAnsiTheme="minorHAnsi"/>
          <w:color w:val="auto"/>
          <w:sz w:val="22"/>
          <w:szCs w:val="22"/>
        </w:rPr>
        <w:t>4</w:t>
      </w:r>
      <w:r>
        <w:rPr>
          <w:rFonts w:asciiTheme="minorHAnsi" w:hAnsiTheme="minorHAnsi"/>
          <w:color w:val="auto"/>
          <w:sz w:val="22"/>
          <w:szCs w:val="22"/>
        </w:rPr>
        <w:t xml:space="preserve"> ust. 1 umowy - 500 zł z</w:t>
      </w:r>
      <w:r>
        <w:rPr>
          <w:rFonts w:asciiTheme="minorHAnsi" w:hAnsiTheme="minorHAnsi"/>
          <w:color w:val="auto"/>
          <w:sz w:val="22"/>
          <w:szCs w:val="22"/>
        </w:rPr>
        <w:t>a każdy taki przypadek.</w:t>
      </w:r>
    </w:p>
    <w:p w:rsidR="003E433F" w:rsidRDefault="00746D1A">
      <w:pPr>
        <w:pStyle w:val="Default"/>
        <w:spacing w:after="0" w:line="2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3. Zamawiający ma prawo potrącić naliczone kary umowne z wynagrodzenia przysługującego Wykonawcy. </w:t>
      </w:r>
    </w:p>
    <w:p w:rsidR="003E433F" w:rsidRDefault="00746D1A">
      <w:pPr>
        <w:pStyle w:val="Default"/>
        <w:spacing w:after="0" w:line="2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4. Jeżeli wysokość szkody poniesionej przez Zamawiającego w wyniku niewykonania lub nienależytego wykonania Umowy przekracza wysokość</w:t>
      </w:r>
      <w:r>
        <w:rPr>
          <w:rFonts w:asciiTheme="minorHAnsi" w:hAnsiTheme="minorHAnsi"/>
          <w:color w:val="auto"/>
          <w:sz w:val="22"/>
          <w:szCs w:val="22"/>
        </w:rPr>
        <w:t xml:space="preserve"> kar umownych, Zamawiający może żądać odszkodowania uzupełniającego na zasadach ogólnych. </w:t>
      </w:r>
    </w:p>
    <w:p w:rsidR="003E433F" w:rsidRDefault="00746D1A">
      <w:pPr>
        <w:spacing w:after="0" w:line="260" w:lineRule="auto"/>
        <w:rPr>
          <w:strike/>
          <w:lang w:eastAsia="pl-PL"/>
        </w:rPr>
      </w:pPr>
      <w:r>
        <w:t>5. Zmawiający zastrzega sobie możliwość potrącenia kar umownych z faktur wystawionych przez Wykonawcę bez uprzedniego wezwania lub powiadomienia o zamiarze dokonania</w:t>
      </w:r>
      <w:r>
        <w:t xml:space="preserve"> potrącenia</w:t>
      </w:r>
    </w:p>
    <w:p w:rsidR="003E433F" w:rsidRDefault="003E433F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1</w:t>
      </w:r>
      <w:r>
        <w:rPr>
          <w:rFonts w:eastAsia="Times New Roman" w:cs="Times New Roman"/>
          <w:b/>
          <w:lang w:val="en-US" w:eastAsia="pl-PL"/>
        </w:rPr>
        <w:t>1</w:t>
      </w:r>
    </w:p>
    <w:p w:rsidR="003E433F" w:rsidRDefault="00746D1A">
      <w:pPr>
        <w:keepNext/>
        <w:spacing w:after="0" w:line="260" w:lineRule="auto"/>
        <w:jc w:val="center"/>
        <w:outlineLvl w:val="0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Obowiązywanie umowy</w:t>
      </w:r>
    </w:p>
    <w:p w:rsidR="003E433F" w:rsidRDefault="00746D1A">
      <w:pPr>
        <w:numPr>
          <w:ilvl w:val="0"/>
          <w:numId w:val="11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Umowa została zawarta na czas określony od dnia </w:t>
      </w:r>
      <w:r>
        <w:rPr>
          <w:rFonts w:eastAsia="Times New Roman" w:cs="Times New Roman"/>
          <w:lang w:val="en-US" w:eastAsia="pl-PL"/>
        </w:rPr>
        <w:t>04.03.</w:t>
      </w:r>
      <w:r>
        <w:rPr>
          <w:rFonts w:eastAsia="Times New Roman" w:cs="Times New Roman"/>
          <w:lang w:eastAsia="pl-PL"/>
        </w:rPr>
        <w:t>20</w:t>
      </w:r>
      <w:r>
        <w:rPr>
          <w:rFonts w:eastAsia="Times New Roman" w:cs="Times New Roman"/>
          <w:lang w:val="en-US" w:eastAsia="pl-PL"/>
        </w:rPr>
        <w:t>20</w:t>
      </w:r>
      <w:r>
        <w:rPr>
          <w:rFonts w:eastAsia="Times New Roman" w:cs="Times New Roman"/>
          <w:lang w:eastAsia="pl-PL"/>
        </w:rPr>
        <w:t xml:space="preserve"> r. do dnia </w:t>
      </w:r>
      <w:r>
        <w:rPr>
          <w:rFonts w:eastAsia="Times New Roman" w:cs="Times New Roman"/>
          <w:lang w:val="en-US" w:eastAsia="pl-PL"/>
        </w:rPr>
        <w:t>04.03.</w:t>
      </w:r>
      <w:r>
        <w:rPr>
          <w:rFonts w:eastAsia="Times New Roman" w:cs="Times New Roman"/>
          <w:lang w:eastAsia="pl-PL"/>
        </w:rPr>
        <w:t>202</w:t>
      </w:r>
      <w:r>
        <w:rPr>
          <w:rFonts w:eastAsia="Times New Roman" w:cs="Times New Roman"/>
          <w:lang w:val="en-US" w:eastAsia="pl-PL"/>
        </w:rPr>
        <w:t>2</w:t>
      </w:r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 w:cs="Times New Roman"/>
          <w:lang w:eastAsia="pl-PL"/>
        </w:rPr>
        <w:t>r.</w:t>
      </w:r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 w:cs="Times New Roman"/>
          <w:lang w:eastAsia="pl-PL"/>
        </w:rPr>
        <w:t>(rozpoczęcie wykonania usługi nastąpi 0</w:t>
      </w:r>
      <w:r>
        <w:rPr>
          <w:rFonts w:eastAsia="Times New Roman" w:cs="Times New Roman"/>
          <w:lang w:val="en-US" w:eastAsia="pl-PL"/>
        </w:rPr>
        <w:t>4</w:t>
      </w:r>
      <w:r>
        <w:rPr>
          <w:rFonts w:eastAsia="Times New Roman" w:cs="Times New Roman"/>
          <w:lang w:eastAsia="pl-PL"/>
        </w:rPr>
        <w:t>.0</w:t>
      </w:r>
      <w:r>
        <w:rPr>
          <w:rFonts w:eastAsia="Times New Roman" w:cs="Times New Roman"/>
          <w:lang w:val="en-US" w:eastAsia="pl-PL"/>
        </w:rPr>
        <w:t>3</w:t>
      </w:r>
      <w:r>
        <w:rPr>
          <w:rFonts w:eastAsia="Times New Roman" w:cs="Times New Roman"/>
          <w:lang w:eastAsia="pl-PL"/>
        </w:rPr>
        <w:t>.20</w:t>
      </w:r>
      <w:r>
        <w:rPr>
          <w:rFonts w:eastAsia="Times New Roman" w:cs="Times New Roman"/>
          <w:lang w:val="en-US" w:eastAsia="pl-PL"/>
        </w:rPr>
        <w:t>20</w:t>
      </w:r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r., o godz. </w:t>
      </w:r>
      <w:r>
        <w:rPr>
          <w:rFonts w:eastAsia="Times New Roman" w:cs="Times New Roman"/>
          <w:lang w:val="en-US" w:eastAsia="pl-PL"/>
        </w:rPr>
        <w:t>7</w:t>
      </w:r>
      <w:r>
        <w:rPr>
          <w:rFonts w:eastAsia="Times New Roman" w:cs="Times New Roman"/>
          <w:vertAlign w:val="superscript"/>
          <w:lang w:eastAsia="pl-PL"/>
        </w:rPr>
        <w:t>00</w:t>
      </w:r>
      <w:r>
        <w:rPr>
          <w:rFonts w:eastAsia="Times New Roman" w:cs="Times New Roman"/>
          <w:lang w:eastAsia="pl-PL"/>
        </w:rPr>
        <w:t>).</w:t>
      </w:r>
    </w:p>
    <w:p w:rsidR="003E433F" w:rsidRDefault="003E433F">
      <w:pPr>
        <w:spacing w:after="0" w:line="260" w:lineRule="auto"/>
        <w:jc w:val="center"/>
        <w:rPr>
          <w:rFonts w:eastAsia="Times New Roman" w:cs="Times New Roman"/>
          <w:strike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1</w:t>
      </w:r>
      <w:r>
        <w:rPr>
          <w:rFonts w:eastAsia="Times New Roman" w:cs="Times New Roman"/>
          <w:b/>
          <w:lang w:val="en-US" w:eastAsia="pl-PL"/>
        </w:rPr>
        <w:t>2</w:t>
      </w:r>
    </w:p>
    <w:p w:rsidR="003E433F" w:rsidRDefault="00746D1A">
      <w:pPr>
        <w:keepNext/>
        <w:spacing w:after="0" w:line="260" w:lineRule="auto"/>
        <w:jc w:val="center"/>
        <w:outlineLvl w:val="0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>O</w:t>
      </w:r>
      <w:proofErr w:type="spellStart"/>
      <w:r>
        <w:rPr>
          <w:rFonts w:eastAsia="Times New Roman" w:cs="Times New Roman"/>
          <w:b/>
          <w:lang w:val="en-US" w:eastAsia="pl-PL"/>
        </w:rPr>
        <w:t>dstąpienie</w:t>
      </w:r>
      <w:proofErr w:type="spellEnd"/>
      <w:r>
        <w:rPr>
          <w:rFonts w:eastAsia="Times New Roman" w:cs="Times New Roman"/>
          <w:b/>
          <w:lang w:val="en-US" w:eastAsia="pl-PL"/>
        </w:rPr>
        <w:t xml:space="preserve"> od </w:t>
      </w:r>
      <w:proofErr w:type="spellStart"/>
      <w:r>
        <w:rPr>
          <w:rFonts w:eastAsia="Times New Roman" w:cs="Times New Roman"/>
          <w:b/>
          <w:lang w:val="en-US" w:eastAsia="pl-PL"/>
        </w:rPr>
        <w:t>umowy</w:t>
      </w:r>
      <w:proofErr w:type="spellEnd"/>
    </w:p>
    <w:p w:rsidR="003E433F" w:rsidRDefault="00746D1A">
      <w:pPr>
        <w:spacing w:after="0" w:line="260" w:lineRule="auto"/>
        <w:rPr>
          <w:rFonts w:eastAsia="Times New Roman"/>
          <w:bCs/>
          <w:lang w:val="en-US" w:eastAsia="pl-PL"/>
        </w:rPr>
      </w:pPr>
      <w:r>
        <w:rPr>
          <w:rFonts w:eastAsia="Times New Roman"/>
          <w:bCs/>
          <w:lang w:eastAsia="pl-PL"/>
        </w:rPr>
        <w:t>1. Zamawiający przysługuje prawo do o</w:t>
      </w:r>
      <w:r>
        <w:rPr>
          <w:rFonts w:eastAsia="Times New Roman"/>
          <w:bCs/>
          <w:lang w:val="en-US" w:eastAsia="pl-PL"/>
        </w:rPr>
        <w:t>d</w:t>
      </w:r>
      <w:r>
        <w:rPr>
          <w:rFonts w:eastAsia="Times New Roman"/>
          <w:bCs/>
          <w:lang w:eastAsia="pl-PL"/>
        </w:rPr>
        <w:t xml:space="preserve">stąpienia od umowy w następujących </w:t>
      </w:r>
      <w:proofErr w:type="spellStart"/>
      <w:r>
        <w:rPr>
          <w:rFonts w:eastAsia="Times New Roman"/>
          <w:bCs/>
          <w:lang w:eastAsia="pl-PL"/>
        </w:rPr>
        <w:t>przypa</w:t>
      </w:r>
      <w:proofErr w:type="spellEnd"/>
      <w:r>
        <w:rPr>
          <w:rFonts w:eastAsia="Times New Roman"/>
          <w:bCs/>
          <w:lang w:val="en-US" w:eastAsia="pl-PL"/>
        </w:rPr>
        <w:t>d</w:t>
      </w:r>
      <w:proofErr w:type="spellStart"/>
      <w:r>
        <w:rPr>
          <w:rFonts w:eastAsia="Times New Roman"/>
          <w:bCs/>
          <w:lang w:eastAsia="pl-PL"/>
        </w:rPr>
        <w:t>kach</w:t>
      </w:r>
      <w:proofErr w:type="spellEnd"/>
      <w:r>
        <w:rPr>
          <w:rFonts w:eastAsia="Times New Roman"/>
          <w:bCs/>
          <w:lang w:val="en-US" w:eastAsia="pl-PL"/>
        </w:rPr>
        <w:t>:</w:t>
      </w:r>
    </w:p>
    <w:p w:rsidR="003E433F" w:rsidRDefault="00746D1A">
      <w:pPr>
        <w:spacing w:after="0" w:line="260" w:lineRule="auto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a) w razie zaistnienia istotnej zmiany okoliczności powodującej, że wykonanie umowy nie leży w interesie publicznym, czego nie można było przewidzieć w chwili zawarcia umowy w terminie 30 dni od stwierdzenia </w:t>
      </w:r>
      <w:r>
        <w:rPr>
          <w:rFonts w:eastAsia="Times New Roman"/>
          <w:bCs/>
          <w:lang w:eastAsia="pl-PL"/>
        </w:rPr>
        <w:t>przez Zamawiającego takiej okoliczności,</w:t>
      </w:r>
    </w:p>
    <w:p w:rsidR="003E433F" w:rsidRDefault="00746D1A">
      <w:pPr>
        <w:spacing w:after="0" w:line="260" w:lineRule="auto"/>
        <w:rPr>
          <w:rFonts w:eastAsia="Times New Roman"/>
          <w:bCs/>
          <w:lang w:val="en-US" w:eastAsia="pl-PL"/>
        </w:rPr>
      </w:pPr>
      <w:r>
        <w:rPr>
          <w:rFonts w:eastAsia="Times New Roman"/>
          <w:bCs/>
          <w:lang w:eastAsia="pl-PL"/>
        </w:rPr>
        <w:t>b) jeżeli Wykonawca bez nieuzasadnionej przyczyny nie rozpoczął realizacji umowy, pomimo dodatkowego wezwania Zamawiającego - w trybie natychmiastowym</w:t>
      </w:r>
      <w:r>
        <w:rPr>
          <w:rFonts w:eastAsia="Times New Roman"/>
          <w:bCs/>
          <w:lang w:val="en-US" w:eastAsia="pl-PL"/>
        </w:rPr>
        <w:t>,</w:t>
      </w:r>
    </w:p>
    <w:p w:rsidR="003E433F" w:rsidRDefault="00746D1A">
      <w:pPr>
        <w:spacing w:after="0" w:line="260" w:lineRule="auto"/>
        <w:rPr>
          <w:rFonts w:eastAsia="Times New Roman"/>
          <w:bCs/>
          <w:lang w:val="en-US" w:eastAsia="pl-PL"/>
        </w:rPr>
      </w:pPr>
      <w:r>
        <w:rPr>
          <w:rFonts w:eastAsia="Times New Roman"/>
          <w:bCs/>
          <w:lang w:eastAsia="pl-PL"/>
        </w:rPr>
        <w:t>c) jeżeli Wykonawca utracił właściwości, uprawnienia lub możliw</w:t>
      </w:r>
      <w:r>
        <w:rPr>
          <w:rFonts w:eastAsia="Times New Roman"/>
          <w:bCs/>
          <w:lang w:eastAsia="pl-PL"/>
        </w:rPr>
        <w:t>ości techniczne, niezbędne do wykonywania niniejszej umowy - w trybie natychmiastowym</w:t>
      </w:r>
      <w:r>
        <w:rPr>
          <w:rFonts w:eastAsia="Times New Roman"/>
          <w:bCs/>
          <w:lang w:val="en-US" w:eastAsia="pl-PL"/>
        </w:rPr>
        <w:t>,</w:t>
      </w:r>
    </w:p>
    <w:p w:rsidR="003E433F" w:rsidRDefault="00746D1A">
      <w:pPr>
        <w:spacing w:after="0" w:line="260" w:lineRule="auto"/>
        <w:rPr>
          <w:rFonts w:eastAsia="Times New Roman"/>
          <w:bCs/>
          <w:lang w:val="en-US" w:eastAsia="pl-PL"/>
        </w:rPr>
      </w:pPr>
      <w:r>
        <w:rPr>
          <w:rFonts w:eastAsia="Times New Roman"/>
          <w:bCs/>
          <w:lang w:eastAsia="pl-PL"/>
        </w:rPr>
        <w:t>d) jeże</w:t>
      </w:r>
      <w:r>
        <w:rPr>
          <w:rFonts w:eastAsia="Times New Roman"/>
          <w:bCs/>
          <w:lang w:val="en-US" w:eastAsia="pl-PL"/>
        </w:rPr>
        <w:t>l</w:t>
      </w:r>
      <w:r>
        <w:rPr>
          <w:rFonts w:eastAsia="Times New Roman"/>
          <w:bCs/>
          <w:lang w:eastAsia="pl-PL"/>
        </w:rPr>
        <w:t>i pomimo uprzedniego pis</w:t>
      </w:r>
      <w:proofErr w:type="spellStart"/>
      <w:r>
        <w:rPr>
          <w:rFonts w:eastAsia="Times New Roman"/>
          <w:bCs/>
          <w:lang w:val="en-US" w:eastAsia="pl-PL"/>
        </w:rPr>
        <w:t>em</w:t>
      </w:r>
      <w:r>
        <w:rPr>
          <w:rFonts w:eastAsia="Times New Roman"/>
          <w:bCs/>
          <w:lang w:eastAsia="pl-PL"/>
        </w:rPr>
        <w:t>nego</w:t>
      </w:r>
      <w:proofErr w:type="spellEnd"/>
      <w:r>
        <w:rPr>
          <w:rFonts w:eastAsia="Times New Roman"/>
          <w:bCs/>
          <w:lang w:eastAsia="pl-PL"/>
        </w:rPr>
        <w:t xml:space="preserve"> wezwania ze strony Zamawiającego wraz z wyznaczonym terminem, Wykonawca nadal uporczywie nie wykonuje usług zgodnie z warunkami um</w:t>
      </w:r>
      <w:r>
        <w:rPr>
          <w:rFonts w:eastAsia="Times New Roman"/>
          <w:bCs/>
          <w:lang w:eastAsia="pl-PL"/>
        </w:rPr>
        <w:t>owy lub w rażący sposób zaniedbuje zobowiązania umowne - w trybie natychmiastowym</w:t>
      </w:r>
      <w:r>
        <w:rPr>
          <w:rFonts w:eastAsia="Times New Roman"/>
          <w:bCs/>
          <w:lang w:val="en-US" w:eastAsia="pl-PL"/>
        </w:rPr>
        <w:t>.</w:t>
      </w:r>
    </w:p>
    <w:p w:rsidR="003E433F" w:rsidRDefault="00746D1A">
      <w:pPr>
        <w:spacing w:after="0" w:line="260" w:lineRule="auto"/>
        <w:rPr>
          <w:rFonts w:eastAsia="Times New Roman" w:cs="Times New Roman"/>
          <w:bCs/>
          <w:lang w:eastAsia="pl-PL"/>
        </w:rPr>
      </w:pPr>
      <w:r>
        <w:rPr>
          <w:rFonts w:eastAsia="Times New Roman"/>
          <w:bCs/>
          <w:lang w:eastAsia="pl-PL"/>
        </w:rPr>
        <w:lastRenderedPageBreak/>
        <w:t>2. Odstąpienie od umowy powinno nastąpić w formie pisemnej pod rygorem nieważności</w:t>
      </w:r>
      <w:r>
        <w:rPr>
          <w:rFonts w:eastAsia="Times New Roman"/>
          <w:bCs/>
          <w:lang w:val="en-US" w:eastAsia="pl-PL"/>
        </w:rPr>
        <w:t xml:space="preserve"> </w:t>
      </w:r>
      <w:r>
        <w:rPr>
          <w:rFonts w:eastAsia="Times New Roman"/>
          <w:bCs/>
          <w:lang w:eastAsia="pl-PL"/>
        </w:rPr>
        <w:t xml:space="preserve">z podaniem uzasadnienia. Wykonawca może żądać wyłącznie wynagrodzenia należnego z </w:t>
      </w:r>
      <w:r>
        <w:rPr>
          <w:rFonts w:eastAsia="Times New Roman"/>
          <w:bCs/>
          <w:lang w:eastAsia="pl-PL"/>
        </w:rPr>
        <w:t>tytułu prawidłowo wykonanej części umowy, według stanu na dzień odstąpienia</w:t>
      </w:r>
    </w:p>
    <w:p w:rsidR="003E433F" w:rsidRDefault="003E433F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1</w:t>
      </w:r>
      <w:r>
        <w:rPr>
          <w:rFonts w:eastAsia="Times New Roman" w:cs="Times New Roman"/>
          <w:b/>
          <w:lang w:val="en-US" w:eastAsia="pl-PL"/>
        </w:rPr>
        <w:t>3</w:t>
      </w:r>
    </w:p>
    <w:p w:rsidR="003E433F" w:rsidRDefault="00746D1A">
      <w:pPr>
        <w:keepNext/>
        <w:spacing w:after="0" w:line="260" w:lineRule="auto"/>
        <w:jc w:val="center"/>
        <w:outlineLvl w:val="0"/>
        <w:rPr>
          <w:rFonts w:eastAsia="Times New Roman" w:cs="Times New Roman"/>
          <w:b/>
          <w:lang w:val="en-US" w:eastAsia="pl-PL"/>
        </w:rPr>
      </w:pPr>
      <w:proofErr w:type="spellStart"/>
      <w:r>
        <w:rPr>
          <w:rFonts w:eastAsia="Times New Roman" w:cs="Times New Roman"/>
          <w:b/>
          <w:lang w:val="en-US" w:eastAsia="pl-PL"/>
        </w:rPr>
        <w:t>Zmiany</w:t>
      </w:r>
      <w:proofErr w:type="spellEnd"/>
      <w:r>
        <w:rPr>
          <w:rFonts w:eastAsia="Times New Roman" w:cs="Times New Roman"/>
          <w:b/>
          <w:lang w:val="en-US" w:eastAsia="pl-PL"/>
        </w:rPr>
        <w:t xml:space="preserve"> od </w:t>
      </w:r>
      <w:proofErr w:type="spellStart"/>
      <w:r>
        <w:rPr>
          <w:rFonts w:eastAsia="Times New Roman" w:cs="Times New Roman"/>
          <w:b/>
          <w:lang w:val="en-US" w:eastAsia="pl-PL"/>
        </w:rPr>
        <w:t>umowy</w:t>
      </w:r>
      <w:proofErr w:type="spellEnd"/>
    </w:p>
    <w:p w:rsidR="003E433F" w:rsidRDefault="00746D1A">
      <w:pPr>
        <w:keepNext/>
        <w:spacing w:after="0" w:line="260" w:lineRule="auto"/>
        <w:outlineLvl w:val="0"/>
        <w:rPr>
          <w:rFonts w:eastAsia="Times New Roman"/>
          <w:bCs/>
          <w:lang w:val="en-US" w:eastAsia="pl-PL"/>
        </w:rPr>
      </w:pPr>
      <w:r>
        <w:rPr>
          <w:rFonts w:eastAsia="Times New Roman"/>
          <w:bCs/>
          <w:lang w:val="en-US" w:eastAsia="pl-PL"/>
        </w:rPr>
        <w:t xml:space="preserve">1. </w:t>
      </w:r>
      <w:proofErr w:type="spellStart"/>
      <w:r>
        <w:rPr>
          <w:rFonts w:eastAsia="Times New Roman"/>
          <w:bCs/>
          <w:lang w:val="en-US" w:eastAsia="pl-PL"/>
        </w:rPr>
        <w:t>Strony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przewidują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możliwość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dokonania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uzasadnionych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okolicznościach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zmian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postanowień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zawartej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umowy</w:t>
      </w:r>
      <w:proofErr w:type="spellEnd"/>
      <w:r>
        <w:rPr>
          <w:rFonts w:eastAsia="Times New Roman"/>
          <w:bCs/>
          <w:lang w:val="en-US" w:eastAsia="pl-PL"/>
        </w:rPr>
        <w:t xml:space="preserve">. </w:t>
      </w:r>
      <w:proofErr w:type="spellStart"/>
      <w:r>
        <w:rPr>
          <w:rFonts w:eastAsia="Times New Roman"/>
          <w:bCs/>
          <w:lang w:val="en-US" w:eastAsia="pl-PL"/>
        </w:rPr>
        <w:t>Zmiany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treści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umów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wymagają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zachowania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formy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pisemnej</w:t>
      </w:r>
      <w:proofErr w:type="spellEnd"/>
      <w:r>
        <w:rPr>
          <w:rFonts w:eastAsia="Times New Roman"/>
          <w:bCs/>
          <w:lang w:val="en-US" w:eastAsia="pl-PL"/>
        </w:rPr>
        <w:t xml:space="preserve"> pod </w:t>
      </w:r>
      <w:proofErr w:type="spellStart"/>
      <w:r>
        <w:rPr>
          <w:rFonts w:eastAsia="Times New Roman"/>
          <w:bCs/>
          <w:lang w:val="en-US" w:eastAsia="pl-PL"/>
        </w:rPr>
        <w:t>rygorem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nieważności</w:t>
      </w:r>
      <w:proofErr w:type="spellEnd"/>
      <w:r>
        <w:rPr>
          <w:rFonts w:eastAsia="Times New Roman"/>
          <w:bCs/>
          <w:lang w:val="en-US" w:eastAsia="pl-PL"/>
        </w:rPr>
        <w:t xml:space="preserve"> .</w:t>
      </w:r>
    </w:p>
    <w:p w:rsidR="003E433F" w:rsidRDefault="00746D1A">
      <w:pPr>
        <w:keepNext/>
        <w:spacing w:after="0" w:line="260" w:lineRule="auto"/>
        <w:outlineLvl w:val="0"/>
        <w:rPr>
          <w:rFonts w:eastAsia="Times New Roman"/>
          <w:bCs/>
          <w:lang w:val="en-US" w:eastAsia="pl-PL"/>
        </w:rPr>
      </w:pPr>
      <w:r>
        <w:rPr>
          <w:rFonts w:eastAsia="Times New Roman"/>
          <w:bCs/>
          <w:lang w:val="en-US" w:eastAsia="pl-PL"/>
        </w:rPr>
        <w:t xml:space="preserve">2. </w:t>
      </w:r>
      <w:proofErr w:type="spellStart"/>
      <w:r>
        <w:rPr>
          <w:rFonts w:eastAsia="Times New Roman"/>
          <w:bCs/>
          <w:lang w:val="en-US" w:eastAsia="pl-PL"/>
        </w:rPr>
        <w:t>Zamawiający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przewiduje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możliwość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zmian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postanowień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umowy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przypadkach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określonych</w:t>
      </w:r>
      <w:proofErr w:type="spellEnd"/>
      <w:r>
        <w:rPr>
          <w:rFonts w:eastAsia="Times New Roman"/>
          <w:bCs/>
          <w:lang w:val="en-US" w:eastAsia="pl-PL"/>
        </w:rPr>
        <w:t xml:space="preserve"> w art. 144 </w:t>
      </w:r>
      <w:proofErr w:type="spellStart"/>
      <w:r>
        <w:rPr>
          <w:rFonts w:eastAsia="Times New Roman"/>
          <w:bCs/>
          <w:lang w:val="en-US" w:eastAsia="pl-PL"/>
        </w:rPr>
        <w:t>ustawy</w:t>
      </w:r>
      <w:proofErr w:type="spellEnd"/>
      <w:r>
        <w:rPr>
          <w:rFonts w:eastAsia="Times New Roman"/>
          <w:bCs/>
          <w:lang w:val="en-US" w:eastAsia="pl-PL"/>
        </w:rPr>
        <w:t xml:space="preserve"> PZP.</w:t>
      </w:r>
    </w:p>
    <w:p w:rsidR="003E433F" w:rsidRDefault="00746D1A">
      <w:pPr>
        <w:spacing w:after="0" w:line="240" w:lineRule="auto"/>
      </w:pPr>
      <w:r>
        <w:t>3. W sytuacji, gdy w trakcie okresu trwania umowy zajdą następujące zmiany:</w:t>
      </w:r>
    </w:p>
    <w:p w:rsidR="003E433F" w:rsidRDefault="00746D1A">
      <w:pPr>
        <w:spacing w:after="0" w:line="240" w:lineRule="auto"/>
      </w:pPr>
      <w:r>
        <w:t>a) stawki podatku VAT,</w:t>
      </w:r>
    </w:p>
    <w:p w:rsidR="003E433F" w:rsidRDefault="00746D1A">
      <w:pPr>
        <w:spacing w:after="0" w:line="240" w:lineRule="auto"/>
      </w:pPr>
      <w:r>
        <w:t xml:space="preserve">b) wysokości </w:t>
      </w:r>
      <w:r>
        <w:t xml:space="preserve">minimalnego wynagrodzenia za pracę albo wysokości minimalnej stawki godzinowej, ustalonych na podstawie przepisów ustawy z dnia 10 października 2002 r. o minimalnym wynagrodzeniu za pracę (Dz. </w:t>
      </w:r>
      <w:proofErr w:type="spellStart"/>
      <w:r>
        <w:t>U.z</w:t>
      </w:r>
      <w:proofErr w:type="spellEnd"/>
      <w:r>
        <w:t xml:space="preserve"> 2018 r. poz. 2177 z </w:t>
      </w:r>
      <w:proofErr w:type="spellStart"/>
      <w:r>
        <w:t>późn</w:t>
      </w:r>
      <w:proofErr w:type="spellEnd"/>
      <w:r>
        <w:t>. zm.),</w:t>
      </w:r>
    </w:p>
    <w:p w:rsidR="003E433F" w:rsidRDefault="00746D1A">
      <w:pPr>
        <w:spacing w:after="0" w:line="240" w:lineRule="auto"/>
      </w:pPr>
      <w:r>
        <w:t>c) zasad podlegania ubezpie</w:t>
      </w:r>
      <w:r>
        <w:t>czeniom społecznym lub ubezpieczeniu zdrowotnemu lub wysokości stawki składki na ubezpieczenia społeczne lub zdrowotne,</w:t>
      </w:r>
    </w:p>
    <w:p w:rsidR="003E433F" w:rsidRDefault="00746D1A">
      <w:pPr>
        <w:spacing w:after="0" w:line="240" w:lineRule="auto"/>
      </w:pPr>
      <w:r>
        <w:t>d) zasad gromadzenia i wysokości wpłat do pracowniczych planów kapitałowych, o których mowa w ustawie z dnia 4 października 2018 r. o pr</w:t>
      </w:r>
      <w:r>
        <w:t xml:space="preserve">acowniczych planach kapitałowych (Dz. U. poz. 2215 z </w:t>
      </w:r>
      <w:proofErr w:type="spellStart"/>
      <w:r>
        <w:t>późn</w:t>
      </w:r>
      <w:proofErr w:type="spellEnd"/>
      <w:r>
        <w:t>. zm.),</w:t>
      </w:r>
    </w:p>
    <w:p w:rsidR="003E433F" w:rsidRDefault="00746D1A">
      <w:pPr>
        <w:spacing w:after="0" w:line="240" w:lineRule="auto"/>
      </w:pPr>
      <w:r>
        <w:t>które mają wpływ na koszty wykonania zamówienia przez Wykonawcę, wynagrodzenie należne Wykonawcy zostanie w sposób odpowiadający powyższym zmianom zwaloryzowane. Wykonawca wnioskując do Zamaw</w:t>
      </w:r>
      <w:r>
        <w:t>iającego o dokonanie zmian wynagrodzenia na tej podstawie jest zobowiązany udowodnić, w jaki sposób powyższe zmiany wpływają na koszty wykonania przez niego zamówienia. W sytuacji, gdy jest bezspornym, że powyższe zmiany mają wpływ na koszty wykonania zamó</w:t>
      </w:r>
      <w:r>
        <w:t xml:space="preserve">wienia przez Wykonawcę, następuje zmiana postanowień umowy dotyczących wynagrodzenia Wykonawcy. </w:t>
      </w:r>
      <w:r>
        <w:t>Zmiana w tym zakresie wymaga zawarcia aneksu do umowy</w:t>
      </w:r>
      <w:r>
        <w:t>.</w:t>
      </w:r>
    </w:p>
    <w:p w:rsidR="003E433F" w:rsidRDefault="00746D1A">
      <w:pPr>
        <w:keepNext/>
        <w:spacing w:after="0" w:line="260" w:lineRule="auto"/>
        <w:outlineLvl w:val="0"/>
        <w:rPr>
          <w:rFonts w:eastAsia="Times New Roman" w:cs="Times New Roman"/>
          <w:bCs/>
          <w:lang w:val="en-US" w:eastAsia="pl-PL"/>
        </w:rPr>
      </w:pPr>
      <w:r>
        <w:rPr>
          <w:rFonts w:eastAsia="Times New Roman"/>
          <w:bCs/>
          <w:lang w:val="en-US" w:eastAsia="pl-PL"/>
        </w:rPr>
        <w:t>4</w:t>
      </w:r>
      <w:r>
        <w:rPr>
          <w:rFonts w:eastAsia="Times New Roman"/>
          <w:bCs/>
          <w:lang w:val="en-US" w:eastAsia="pl-PL"/>
        </w:rPr>
        <w:t xml:space="preserve">. W </w:t>
      </w:r>
      <w:proofErr w:type="spellStart"/>
      <w:r>
        <w:rPr>
          <w:rFonts w:eastAsia="Times New Roman"/>
          <w:bCs/>
          <w:lang w:val="en-US" w:eastAsia="pl-PL"/>
        </w:rPr>
        <w:t>przypadku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konieczności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zmiany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wskazanych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przez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Wykonawcę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ofercie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osób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uczestniczących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wykonywani</w:t>
      </w:r>
      <w:r>
        <w:rPr>
          <w:rFonts w:eastAsia="Times New Roman"/>
          <w:bCs/>
          <w:lang w:val="en-US" w:eastAsia="pl-PL"/>
        </w:rPr>
        <w:t>u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zamówienia</w:t>
      </w:r>
      <w:proofErr w:type="spellEnd"/>
      <w:r>
        <w:rPr>
          <w:rFonts w:eastAsia="Times New Roman"/>
          <w:bCs/>
          <w:lang w:val="en-US" w:eastAsia="pl-PL"/>
        </w:rPr>
        <w:t xml:space="preserve">, </w:t>
      </w:r>
      <w:proofErr w:type="spellStart"/>
      <w:r>
        <w:rPr>
          <w:rFonts w:eastAsia="Times New Roman"/>
          <w:bCs/>
          <w:lang w:val="en-US" w:eastAsia="pl-PL"/>
        </w:rPr>
        <w:t>Wykonawca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może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dokonać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zmiany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tym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zakresie</w:t>
      </w:r>
      <w:proofErr w:type="spellEnd"/>
      <w:r>
        <w:rPr>
          <w:rFonts w:eastAsia="Times New Roman"/>
          <w:bCs/>
          <w:lang w:val="en-US" w:eastAsia="pl-PL"/>
        </w:rPr>
        <w:t xml:space="preserve"> pod </w:t>
      </w:r>
      <w:proofErr w:type="spellStart"/>
      <w:r>
        <w:rPr>
          <w:rFonts w:eastAsia="Times New Roman"/>
          <w:bCs/>
          <w:lang w:val="en-US" w:eastAsia="pl-PL"/>
        </w:rPr>
        <w:t>warunkiem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zachowania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warunków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dotyczących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kwalifikacji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zawodowych</w:t>
      </w:r>
      <w:proofErr w:type="spellEnd"/>
      <w:r>
        <w:rPr>
          <w:rFonts w:eastAsia="Times New Roman"/>
          <w:bCs/>
          <w:lang w:val="en-US" w:eastAsia="pl-PL"/>
        </w:rPr>
        <w:t xml:space="preserve">, </w:t>
      </w:r>
      <w:proofErr w:type="spellStart"/>
      <w:r>
        <w:rPr>
          <w:rFonts w:eastAsia="Times New Roman"/>
          <w:bCs/>
          <w:lang w:val="en-US" w:eastAsia="pl-PL"/>
        </w:rPr>
        <w:t>uprawnień</w:t>
      </w:r>
      <w:proofErr w:type="spellEnd"/>
      <w:r>
        <w:rPr>
          <w:rFonts w:eastAsia="Times New Roman"/>
          <w:bCs/>
          <w:lang w:val="en-US" w:eastAsia="pl-PL"/>
        </w:rPr>
        <w:t xml:space="preserve">, </w:t>
      </w:r>
      <w:proofErr w:type="spellStart"/>
      <w:r>
        <w:rPr>
          <w:rFonts w:eastAsia="Times New Roman"/>
          <w:bCs/>
          <w:lang w:val="en-US" w:eastAsia="pl-PL"/>
        </w:rPr>
        <w:t>doświadczenia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wykształcenia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niezbędnych</w:t>
      </w:r>
      <w:proofErr w:type="spellEnd"/>
      <w:r>
        <w:rPr>
          <w:rFonts w:eastAsia="Times New Roman"/>
          <w:bCs/>
          <w:lang w:val="en-US" w:eastAsia="pl-PL"/>
        </w:rPr>
        <w:t xml:space="preserve"> do </w:t>
      </w:r>
      <w:proofErr w:type="spellStart"/>
      <w:r>
        <w:rPr>
          <w:rFonts w:eastAsia="Times New Roman"/>
          <w:bCs/>
          <w:lang w:val="en-US" w:eastAsia="pl-PL"/>
        </w:rPr>
        <w:t>wykonania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zamówienia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określonych</w:t>
      </w:r>
      <w:proofErr w:type="spellEnd"/>
      <w:r>
        <w:rPr>
          <w:rFonts w:eastAsia="Times New Roman"/>
          <w:bCs/>
          <w:lang w:val="en-US" w:eastAsia="pl-PL"/>
        </w:rPr>
        <w:t xml:space="preserve"> w SIWZ </w:t>
      </w:r>
      <w:proofErr w:type="spellStart"/>
      <w:r>
        <w:rPr>
          <w:rFonts w:eastAsia="Times New Roman"/>
          <w:bCs/>
          <w:lang w:val="en-US" w:eastAsia="pl-PL"/>
        </w:rPr>
        <w:t>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wskazanych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przez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Wykonawcę</w:t>
      </w:r>
      <w:proofErr w:type="spellEnd"/>
      <w:r>
        <w:rPr>
          <w:rFonts w:eastAsia="Times New Roman"/>
          <w:bCs/>
          <w:lang w:val="en-US" w:eastAsia="pl-PL"/>
        </w:rPr>
        <w:t xml:space="preserve"> w</w:t>
      </w:r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ofercie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oraz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zawiadomienia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Zamawiającego</w:t>
      </w:r>
      <w:proofErr w:type="spellEnd"/>
      <w:r>
        <w:rPr>
          <w:rFonts w:eastAsia="Times New Roman"/>
          <w:bCs/>
          <w:lang w:val="en-US" w:eastAsia="pl-PL"/>
        </w:rPr>
        <w:t xml:space="preserve"> o </w:t>
      </w:r>
      <w:proofErr w:type="spellStart"/>
      <w:r>
        <w:rPr>
          <w:rFonts w:eastAsia="Times New Roman"/>
          <w:bCs/>
          <w:lang w:val="en-US" w:eastAsia="pl-PL"/>
        </w:rPr>
        <w:t>powyższej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zmianie</w:t>
      </w:r>
      <w:proofErr w:type="spellEnd"/>
      <w:r>
        <w:rPr>
          <w:rFonts w:eastAsia="Times New Roman"/>
          <w:bCs/>
          <w:lang w:val="en-US" w:eastAsia="pl-PL"/>
        </w:rPr>
        <w:t xml:space="preserve"> z co </w:t>
      </w:r>
      <w:proofErr w:type="spellStart"/>
      <w:r>
        <w:rPr>
          <w:rFonts w:eastAsia="Times New Roman"/>
          <w:bCs/>
          <w:lang w:val="en-US" w:eastAsia="pl-PL"/>
        </w:rPr>
        <w:t>najmniej</w:t>
      </w:r>
      <w:proofErr w:type="spellEnd"/>
      <w:r>
        <w:rPr>
          <w:rFonts w:eastAsia="Times New Roman"/>
          <w:bCs/>
          <w:lang w:val="en-US" w:eastAsia="pl-PL"/>
        </w:rPr>
        <w:t xml:space="preserve"> 7 </w:t>
      </w:r>
      <w:proofErr w:type="spellStart"/>
      <w:r>
        <w:rPr>
          <w:rFonts w:eastAsia="Times New Roman"/>
          <w:bCs/>
          <w:lang w:val="en-US" w:eastAsia="pl-PL"/>
        </w:rPr>
        <w:t>dniowym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wyprzedzeniem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uzyskania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pisemnej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zgody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Zamawiającego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na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dokonanie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takiej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zmiany</w:t>
      </w:r>
      <w:proofErr w:type="spellEnd"/>
      <w:r>
        <w:rPr>
          <w:rFonts w:eastAsia="Times New Roman"/>
          <w:bCs/>
          <w:lang w:val="en-US" w:eastAsia="pl-PL"/>
        </w:rPr>
        <w:t xml:space="preserve">. </w:t>
      </w:r>
      <w:proofErr w:type="spellStart"/>
      <w:r>
        <w:rPr>
          <w:rFonts w:eastAsia="Times New Roman"/>
          <w:bCs/>
          <w:lang w:val="en-US" w:eastAsia="pl-PL"/>
        </w:rPr>
        <w:t>Zmiana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tym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zakresie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wymaga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zawarcia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aneksu</w:t>
      </w:r>
      <w:proofErr w:type="spellEnd"/>
      <w:r>
        <w:rPr>
          <w:rFonts w:eastAsia="Times New Roman"/>
          <w:bCs/>
          <w:lang w:val="en-US" w:eastAsia="pl-PL"/>
        </w:rPr>
        <w:t xml:space="preserve"> do </w:t>
      </w:r>
      <w:proofErr w:type="spellStart"/>
      <w:r>
        <w:rPr>
          <w:rFonts w:eastAsia="Times New Roman"/>
          <w:bCs/>
          <w:lang w:val="en-US" w:eastAsia="pl-PL"/>
        </w:rPr>
        <w:t>umowy</w:t>
      </w:r>
      <w:proofErr w:type="spellEnd"/>
      <w:r>
        <w:rPr>
          <w:rFonts w:eastAsia="Times New Roman"/>
          <w:bCs/>
          <w:lang w:val="en-US" w:eastAsia="pl-PL"/>
        </w:rPr>
        <w:t xml:space="preserve">, </w:t>
      </w:r>
      <w:proofErr w:type="spellStart"/>
      <w:r>
        <w:rPr>
          <w:rFonts w:eastAsia="Times New Roman"/>
          <w:bCs/>
          <w:lang w:val="en-US" w:eastAsia="pl-PL"/>
        </w:rPr>
        <w:t>jeżeli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dotyczy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osób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wymienionych</w:t>
      </w:r>
      <w:proofErr w:type="spellEnd"/>
      <w:r>
        <w:rPr>
          <w:rFonts w:eastAsia="Times New Roman"/>
          <w:bCs/>
          <w:lang w:val="en-US" w:eastAsia="pl-PL"/>
        </w:rPr>
        <w:t xml:space="preserve"> w </w:t>
      </w:r>
      <w:proofErr w:type="spellStart"/>
      <w:r>
        <w:rPr>
          <w:rFonts w:eastAsia="Times New Roman"/>
          <w:bCs/>
          <w:lang w:val="en-US" w:eastAsia="pl-PL"/>
        </w:rPr>
        <w:t>treści</w:t>
      </w:r>
      <w:proofErr w:type="spellEnd"/>
      <w:r>
        <w:rPr>
          <w:rFonts w:eastAsia="Times New Roman"/>
          <w:bCs/>
          <w:lang w:val="en-US" w:eastAsia="pl-PL"/>
        </w:rPr>
        <w:t xml:space="preserve"> </w:t>
      </w:r>
      <w:proofErr w:type="spellStart"/>
      <w:r>
        <w:rPr>
          <w:rFonts w:eastAsia="Times New Roman"/>
          <w:bCs/>
          <w:lang w:val="en-US" w:eastAsia="pl-PL"/>
        </w:rPr>
        <w:t>umowy</w:t>
      </w:r>
      <w:proofErr w:type="spellEnd"/>
      <w:r>
        <w:rPr>
          <w:rFonts w:eastAsia="Times New Roman"/>
          <w:bCs/>
          <w:lang w:val="en-US" w:eastAsia="pl-PL"/>
        </w:rPr>
        <w:t>.</w:t>
      </w:r>
    </w:p>
    <w:p w:rsidR="003E433F" w:rsidRDefault="003E433F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1</w:t>
      </w:r>
      <w:r>
        <w:rPr>
          <w:rFonts w:eastAsia="Times New Roman" w:cs="Times New Roman"/>
          <w:b/>
          <w:lang w:val="en-US" w:eastAsia="pl-PL"/>
        </w:rPr>
        <w:t>4</w:t>
      </w:r>
    </w:p>
    <w:p w:rsidR="003E433F" w:rsidRDefault="00746D1A">
      <w:pPr>
        <w:keepNext/>
        <w:spacing w:after="0" w:line="260" w:lineRule="auto"/>
        <w:jc w:val="center"/>
        <w:outlineLvl w:val="2"/>
        <w:rPr>
          <w:rFonts w:eastAsia="Times New Roman" w:cs="Times New Roman"/>
          <w:b/>
          <w:lang w:val="en-US" w:eastAsia="pl-PL"/>
        </w:rPr>
      </w:pPr>
      <w:proofErr w:type="spellStart"/>
      <w:r>
        <w:rPr>
          <w:rFonts w:eastAsia="Times New Roman" w:cs="Times New Roman"/>
          <w:b/>
          <w:lang w:val="en-US" w:eastAsia="pl-PL"/>
        </w:rPr>
        <w:t>Nadzór</w:t>
      </w:r>
      <w:proofErr w:type="spellEnd"/>
      <w:r>
        <w:rPr>
          <w:rFonts w:eastAsia="Times New Roman" w:cs="Times New Roman"/>
          <w:b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b/>
          <w:lang w:val="en-US" w:eastAsia="pl-PL"/>
        </w:rPr>
        <w:t>nad</w:t>
      </w:r>
      <w:proofErr w:type="spellEnd"/>
      <w:r>
        <w:rPr>
          <w:rFonts w:eastAsia="Times New Roman" w:cs="Times New Roman"/>
          <w:b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b/>
          <w:lang w:val="en-US" w:eastAsia="pl-PL"/>
        </w:rPr>
        <w:t>realizację</w:t>
      </w:r>
      <w:proofErr w:type="spellEnd"/>
      <w:r>
        <w:rPr>
          <w:rFonts w:eastAsia="Times New Roman" w:cs="Times New Roman"/>
          <w:b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b/>
          <w:lang w:val="en-US" w:eastAsia="pl-PL"/>
        </w:rPr>
        <w:t>umowy</w:t>
      </w:r>
      <w:proofErr w:type="spellEnd"/>
    </w:p>
    <w:p w:rsidR="003E433F" w:rsidRDefault="00746D1A">
      <w:pPr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Osobą nadzorującą realizację przedmiotu umowy ze strony Wykonawcy będzie: ………………………… </w:t>
      </w:r>
    </w:p>
    <w:p w:rsidR="003E433F" w:rsidRDefault="00746D1A">
      <w:pPr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tel. …………………………. Kontakt z przedstawicielem Wykonawcy: tel. ………………………., e-mail: ……………………………... .</w:t>
      </w:r>
    </w:p>
    <w:p w:rsidR="003E433F" w:rsidRDefault="00746D1A">
      <w:pPr>
        <w:spacing w:after="0" w:line="26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/>
          <w:lang w:val="en-US" w:eastAsia="pl-PL"/>
        </w:rPr>
        <w:t>2</w:t>
      </w:r>
      <w:r>
        <w:rPr>
          <w:rFonts w:eastAsia="Times New Roman"/>
          <w:lang w:eastAsia="pl-PL"/>
        </w:rPr>
        <w:t xml:space="preserve">. Osobą do </w:t>
      </w:r>
      <w:r>
        <w:rPr>
          <w:rFonts w:eastAsia="Times New Roman"/>
          <w:lang w:eastAsia="pl-PL"/>
        </w:rPr>
        <w:t>kontaktu z Wykonawcą ze strony Zamawiającego</w:t>
      </w:r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oraz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przekazywania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uwag</w:t>
      </w:r>
      <w:proofErr w:type="spellEnd"/>
      <w:r>
        <w:rPr>
          <w:rFonts w:eastAsia="Times New Roman"/>
          <w:lang w:val="en-US" w:eastAsia="pl-PL"/>
        </w:rPr>
        <w:t xml:space="preserve">, </w:t>
      </w:r>
      <w:proofErr w:type="spellStart"/>
      <w:r>
        <w:rPr>
          <w:rFonts w:eastAsia="Times New Roman"/>
          <w:lang w:val="en-US" w:eastAsia="pl-PL"/>
        </w:rPr>
        <w:t>wynikających</w:t>
      </w:r>
      <w:proofErr w:type="spellEnd"/>
      <w:r>
        <w:rPr>
          <w:rFonts w:eastAsia="Times New Roman"/>
          <w:lang w:val="en-US" w:eastAsia="pl-PL"/>
        </w:rPr>
        <w:t xml:space="preserve"> z </w:t>
      </w:r>
      <w:proofErr w:type="spellStart"/>
      <w:r>
        <w:rPr>
          <w:rFonts w:eastAsia="Times New Roman"/>
          <w:lang w:val="en-US" w:eastAsia="pl-PL"/>
        </w:rPr>
        <w:t>realizacji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niniejszej</w:t>
      </w:r>
      <w:proofErr w:type="spellEnd"/>
      <w:r>
        <w:rPr>
          <w:rFonts w:eastAsia="Times New Roman"/>
          <w:lang w:val="en-US" w:eastAsia="pl-PL"/>
        </w:rPr>
        <w:t xml:space="preserve"> </w:t>
      </w:r>
      <w:proofErr w:type="spellStart"/>
      <w:r>
        <w:rPr>
          <w:rFonts w:eastAsia="Times New Roman"/>
          <w:lang w:val="en-US" w:eastAsia="pl-PL"/>
        </w:rPr>
        <w:t>umowy</w:t>
      </w:r>
      <w:proofErr w:type="spellEnd"/>
      <w:r>
        <w:rPr>
          <w:rFonts w:eastAsia="Times New Roman"/>
          <w:lang w:val="en-US" w:eastAsia="pl-PL"/>
        </w:rPr>
        <w:t>,</w:t>
      </w:r>
      <w:r>
        <w:rPr>
          <w:rFonts w:eastAsia="Times New Roman"/>
          <w:lang w:eastAsia="pl-PL"/>
        </w:rPr>
        <w:t xml:space="preserve"> będzie</w:t>
      </w:r>
      <w:r>
        <w:rPr>
          <w:rFonts w:eastAsia="Times New Roman"/>
          <w:lang w:val="en-US"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Pan Zbigniew </w:t>
      </w:r>
      <w:proofErr w:type="spellStart"/>
      <w:r>
        <w:rPr>
          <w:rFonts w:eastAsia="Times New Roman" w:cs="Times New Roman"/>
          <w:lang w:eastAsia="pl-PL"/>
        </w:rPr>
        <w:t>Ograbek</w:t>
      </w:r>
      <w:proofErr w:type="spellEnd"/>
      <w:r>
        <w:rPr>
          <w:rFonts w:eastAsia="Times New Roman" w:cs="Times New Roman"/>
          <w:lang w:val="en-US" w:eastAsia="pl-PL"/>
        </w:rPr>
        <w:t xml:space="preserve">, </w:t>
      </w:r>
      <w:r>
        <w:rPr>
          <w:rFonts w:eastAsia="Times New Roman"/>
          <w:lang w:eastAsia="pl-PL"/>
        </w:rPr>
        <w:t xml:space="preserve">tel. </w:t>
      </w:r>
      <w:r>
        <w:rPr>
          <w:rFonts w:eastAsia="Times New Roman" w:cs="Times New Roman"/>
          <w:lang w:eastAsia="pl-PL"/>
        </w:rPr>
        <w:t>tel. 43 827 69 80 wew. 439.</w:t>
      </w:r>
    </w:p>
    <w:p w:rsidR="003E433F" w:rsidRDefault="00746D1A">
      <w:pPr>
        <w:spacing w:after="0" w:line="260" w:lineRule="auto"/>
        <w:rPr>
          <w:rFonts w:eastAsia="Times New Roman"/>
          <w:lang w:eastAsia="pl-PL"/>
        </w:rPr>
      </w:pPr>
      <w:r>
        <w:rPr>
          <w:rFonts w:eastAsia="Times New Roman"/>
          <w:lang w:val="en-US" w:eastAsia="pl-PL"/>
        </w:rPr>
        <w:t>3</w:t>
      </w:r>
      <w:r>
        <w:rPr>
          <w:rFonts w:eastAsia="Times New Roman"/>
          <w:lang w:eastAsia="pl-PL"/>
        </w:rPr>
        <w:t>. Strony zobowiązują się do niezwłocznego powiadamiania o każdej zmianie danych</w:t>
      </w:r>
      <w:r>
        <w:rPr>
          <w:rFonts w:eastAsia="Times New Roman"/>
          <w:lang w:eastAsia="pl-PL"/>
        </w:rPr>
        <w:t xml:space="preserve"> teleadresowych.</w:t>
      </w:r>
    </w:p>
    <w:p w:rsidR="003E433F" w:rsidRDefault="003E433F">
      <w:pPr>
        <w:spacing w:after="0" w:line="260" w:lineRule="auto"/>
        <w:rPr>
          <w:rFonts w:eastAsia="Times New Roman" w:cs="Times New Roman"/>
          <w:lang w:eastAsia="pl-PL"/>
        </w:rPr>
      </w:pPr>
    </w:p>
    <w:p w:rsidR="003E433F" w:rsidRDefault="003E433F">
      <w:pPr>
        <w:spacing w:after="0" w:line="260" w:lineRule="auto"/>
        <w:jc w:val="center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1</w:t>
      </w:r>
      <w:r>
        <w:rPr>
          <w:rFonts w:eastAsia="Times New Roman" w:cs="Times New Roman"/>
          <w:b/>
          <w:lang w:val="en-US" w:eastAsia="pl-PL"/>
        </w:rPr>
        <w:t>5</w:t>
      </w:r>
    </w:p>
    <w:p w:rsidR="003E433F" w:rsidRDefault="00746D1A">
      <w:pPr>
        <w:keepNext/>
        <w:spacing w:after="0" w:line="260" w:lineRule="auto"/>
        <w:jc w:val="center"/>
        <w:outlineLvl w:val="3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lastRenderedPageBreak/>
        <w:t>Poufność</w:t>
      </w:r>
    </w:p>
    <w:p w:rsidR="003E433F" w:rsidRDefault="00746D1A">
      <w:pPr>
        <w:numPr>
          <w:ilvl w:val="0"/>
          <w:numId w:val="1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Wszelkie informacje, związane z przedmiotem niniejszej umowy, objęte są tajemnicą. </w:t>
      </w:r>
      <w:r>
        <w:rPr>
          <w:rFonts w:eastAsia="Times New Roman" w:cs="Times New Roman"/>
          <w:lang w:val="en-US" w:eastAsia="pl-PL"/>
        </w:rPr>
        <w:t>s</w:t>
      </w:r>
      <w:r>
        <w:rPr>
          <w:rFonts w:eastAsia="Times New Roman" w:cs="Times New Roman"/>
          <w:lang w:eastAsia="pl-PL"/>
        </w:rPr>
        <w:t>trony zobowiązane są zachować tajemnicę w czasie obowiązywania niniejszej umowy, a także po jej rozwiązaniu lub wygaśnięciu.</w:t>
      </w:r>
    </w:p>
    <w:p w:rsidR="003E433F" w:rsidRDefault="00746D1A">
      <w:pPr>
        <w:numPr>
          <w:ilvl w:val="0"/>
          <w:numId w:val="1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Udostępnianie i przekazywanie przez Strony niniejszej umowy wiadomości stanowiących tajemnicę może następować tylko po uzyskaniu pisemnej zgody drugiej Strony, z zachowaniem obowiązujących przepisów oraz przy zachowaniu najwyższej staranności. </w:t>
      </w:r>
    </w:p>
    <w:p w:rsidR="003E433F" w:rsidRDefault="00746D1A">
      <w:pPr>
        <w:numPr>
          <w:ilvl w:val="0"/>
          <w:numId w:val="12"/>
        </w:numPr>
        <w:spacing w:after="0" w:line="26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 naruszen</w:t>
      </w:r>
      <w:r>
        <w:rPr>
          <w:rFonts w:eastAsia="Times New Roman" w:cs="Times New Roman"/>
          <w:lang w:eastAsia="pl-PL"/>
        </w:rPr>
        <w:t xml:space="preserve">ie tajemnicy i wynikającą z tego faktu szkodę, pełną odpowiedzialność ponosi Strona niniejszej umowy, która dopuściła się ujawnienia tajemnicy. </w:t>
      </w:r>
    </w:p>
    <w:p w:rsidR="003E433F" w:rsidRDefault="003E433F">
      <w:pPr>
        <w:spacing w:after="0" w:line="260" w:lineRule="auto"/>
        <w:rPr>
          <w:rFonts w:eastAsia="Times New Roman" w:cs="Times New Roman"/>
          <w:lang w:eastAsia="pl-PL"/>
        </w:rPr>
      </w:pPr>
    </w:p>
    <w:p w:rsidR="003E433F" w:rsidRDefault="00746D1A">
      <w:pPr>
        <w:spacing w:after="0" w:line="260" w:lineRule="auto"/>
        <w:jc w:val="center"/>
        <w:rPr>
          <w:rFonts w:eastAsia="Times New Roman" w:cs="Times New Roman"/>
          <w:b/>
          <w:lang w:val="en-US" w:eastAsia="pl-PL"/>
        </w:rPr>
      </w:pPr>
      <w:r>
        <w:rPr>
          <w:rFonts w:eastAsia="Times New Roman" w:cs="Times New Roman"/>
          <w:b/>
          <w:lang w:eastAsia="pl-PL"/>
        </w:rPr>
        <w:t xml:space="preserve">§ </w:t>
      </w:r>
      <w:r>
        <w:rPr>
          <w:rFonts w:eastAsia="Times New Roman" w:cs="Times New Roman"/>
          <w:b/>
          <w:lang w:val="en-US" w:eastAsia="pl-PL"/>
        </w:rPr>
        <w:t>1</w:t>
      </w:r>
      <w:r>
        <w:rPr>
          <w:rFonts w:eastAsia="Times New Roman" w:cs="Times New Roman"/>
          <w:b/>
          <w:lang w:val="en-US" w:eastAsia="pl-PL"/>
        </w:rPr>
        <w:t>6</w:t>
      </w:r>
    </w:p>
    <w:p w:rsidR="003E433F" w:rsidRDefault="00746D1A">
      <w:pPr>
        <w:keepNext/>
        <w:spacing w:after="0" w:line="260" w:lineRule="auto"/>
        <w:jc w:val="center"/>
        <w:outlineLvl w:val="3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Postanowienia końcowe</w:t>
      </w:r>
    </w:p>
    <w:p w:rsidR="003E433F" w:rsidRDefault="00746D1A">
      <w:pPr>
        <w:numPr>
          <w:ilvl w:val="0"/>
          <w:numId w:val="13"/>
        </w:numPr>
        <w:spacing w:after="0" w:line="260" w:lineRule="auto"/>
        <w:jc w:val="lef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sprawach nie uregulowanych niniejszą umową mają zastosowanie przepisy Kodeksu cyw</w:t>
      </w:r>
      <w:r>
        <w:rPr>
          <w:rFonts w:eastAsia="Times New Roman" w:cs="Times New Roman"/>
          <w:lang w:eastAsia="pl-PL"/>
        </w:rPr>
        <w:t>ilnego.</w:t>
      </w:r>
    </w:p>
    <w:p w:rsidR="003E433F" w:rsidRDefault="00746D1A">
      <w:pPr>
        <w:numPr>
          <w:ilvl w:val="0"/>
          <w:numId w:val="13"/>
        </w:numPr>
        <w:spacing w:after="0" w:line="260" w:lineRule="auto"/>
        <w:jc w:val="lef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Spory mogące wyniknąć z realizacji niniejszej umowy będą rozstrzygane przez Sąd właściwy dla siedziby Zamawiającego.</w:t>
      </w:r>
    </w:p>
    <w:p w:rsidR="003E433F" w:rsidRDefault="00746D1A">
      <w:pPr>
        <w:numPr>
          <w:ilvl w:val="0"/>
          <w:numId w:val="13"/>
        </w:numPr>
        <w:spacing w:after="0" w:line="260" w:lineRule="auto"/>
        <w:jc w:val="lef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Wszelkie zmiany niniejszej umowy mogą być dokonane wyłącznie w formie pisemnej, pod rygorem nieważności.</w:t>
      </w:r>
    </w:p>
    <w:p w:rsidR="003E433F" w:rsidRDefault="00746D1A">
      <w:pPr>
        <w:numPr>
          <w:ilvl w:val="0"/>
          <w:numId w:val="13"/>
        </w:numPr>
        <w:spacing w:after="0" w:line="260" w:lineRule="auto"/>
        <w:jc w:val="lef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Umowę </w:t>
      </w:r>
      <w:r>
        <w:rPr>
          <w:rFonts w:eastAsia="Times New Roman" w:cs="Times New Roman"/>
          <w:lang w:eastAsia="pl-PL"/>
        </w:rPr>
        <w:t>sporządzono w trzech  jednobrzmiących egzemplarzach dwa dla Zamawiającego                     i jeden dla Wykonawcy.</w:t>
      </w:r>
    </w:p>
    <w:p w:rsidR="003E433F" w:rsidRDefault="003E433F">
      <w:pPr>
        <w:spacing w:after="0" w:line="260" w:lineRule="auto"/>
        <w:ind w:firstLine="360"/>
        <w:rPr>
          <w:rFonts w:eastAsia="Times New Roman" w:cs="Times New Roman"/>
          <w:b/>
          <w:lang w:eastAsia="pl-PL"/>
        </w:rPr>
      </w:pPr>
    </w:p>
    <w:p w:rsidR="003E433F" w:rsidRDefault="00746D1A">
      <w:pPr>
        <w:spacing w:after="0" w:line="260" w:lineRule="auto"/>
        <w:ind w:firstLine="360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Wykonawca: </w:t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  <w:t xml:space="preserve">                                           Zamawiający:</w:t>
      </w:r>
    </w:p>
    <w:p w:rsidR="003E433F" w:rsidRDefault="003E433F">
      <w:pPr>
        <w:spacing w:after="0" w:line="260" w:lineRule="auto"/>
        <w:rPr>
          <w:rFonts w:eastAsia="Times New Roman" w:cs="Times New Roman"/>
          <w:lang w:eastAsia="pl-PL"/>
        </w:rPr>
      </w:pPr>
    </w:p>
    <w:p w:rsidR="003E433F" w:rsidRDefault="003E433F">
      <w:pPr>
        <w:tabs>
          <w:tab w:val="left" w:pos="284"/>
        </w:tabs>
        <w:spacing w:after="0" w:line="260" w:lineRule="auto"/>
        <w:jc w:val="left"/>
        <w:rPr>
          <w:rFonts w:eastAsia="Times New Roman" w:cs="Times New Roman"/>
          <w:b/>
          <w:bCs/>
          <w:lang w:eastAsia="pl-PL"/>
        </w:rPr>
      </w:pPr>
    </w:p>
    <w:p w:rsidR="003E433F" w:rsidRDefault="003E433F">
      <w:pPr>
        <w:spacing w:after="0" w:line="260" w:lineRule="auto"/>
      </w:pPr>
    </w:p>
    <w:sectPr w:rsidR="003E433F">
      <w:headerReference w:type="default" r:id="rId8"/>
      <w:footerReference w:type="default" r:id="rId9"/>
      <w:pgSz w:w="11906" w:h="16838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D1A" w:rsidRDefault="00746D1A">
      <w:pPr>
        <w:spacing w:after="0" w:line="240" w:lineRule="auto"/>
      </w:pPr>
      <w:r>
        <w:separator/>
      </w:r>
    </w:p>
  </w:endnote>
  <w:endnote w:type="continuationSeparator" w:id="0">
    <w:p w:rsidR="00746D1A" w:rsidRDefault="0074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33F" w:rsidRDefault="00746D1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3E433F" w:rsidRDefault="003E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D1A" w:rsidRDefault="00746D1A">
      <w:pPr>
        <w:spacing w:after="0" w:line="240" w:lineRule="auto"/>
      </w:pPr>
      <w:r>
        <w:separator/>
      </w:r>
    </w:p>
  </w:footnote>
  <w:footnote w:type="continuationSeparator" w:id="0">
    <w:p w:rsidR="00746D1A" w:rsidRDefault="0074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33F" w:rsidRDefault="00746D1A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Ochrona osób i mienia Domu Pomocy Społecznej w Sieradzu - załącznik nr 2 do SIWZ </w:t>
    </w:r>
  </w:p>
  <w:p w:rsidR="003E433F" w:rsidRDefault="003E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D67AFE"/>
    <w:multiLevelType w:val="singleLevel"/>
    <w:tmpl w:val="8BD67AF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1F4FC8"/>
    <w:multiLevelType w:val="multilevel"/>
    <w:tmpl w:val="071F4F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C0B41E0"/>
    <w:multiLevelType w:val="multilevel"/>
    <w:tmpl w:val="0C0B4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876B2"/>
    <w:multiLevelType w:val="singleLevel"/>
    <w:tmpl w:val="0FE876B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3C366310"/>
    <w:multiLevelType w:val="singleLevel"/>
    <w:tmpl w:val="3C36631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004265A"/>
    <w:multiLevelType w:val="singleLevel"/>
    <w:tmpl w:val="4004265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6" w15:restartNumberingAfterBreak="0">
    <w:nsid w:val="59D45D94"/>
    <w:multiLevelType w:val="singleLevel"/>
    <w:tmpl w:val="59D45D9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7" w15:restartNumberingAfterBreak="0">
    <w:nsid w:val="5DE26722"/>
    <w:multiLevelType w:val="singleLevel"/>
    <w:tmpl w:val="5DE2672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 w15:restartNumberingAfterBreak="0">
    <w:nsid w:val="628B4683"/>
    <w:multiLevelType w:val="singleLevel"/>
    <w:tmpl w:val="628B468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637AF001"/>
    <w:multiLevelType w:val="singleLevel"/>
    <w:tmpl w:val="637AF001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7766D88"/>
    <w:multiLevelType w:val="singleLevel"/>
    <w:tmpl w:val="67766D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7C3F54DB"/>
    <w:multiLevelType w:val="multilevel"/>
    <w:tmpl w:val="7C3F54DB"/>
    <w:lvl w:ilvl="0">
      <w:start w:val="1"/>
      <w:numFmt w:val="lowerLetter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CE37674"/>
    <w:multiLevelType w:val="multilevel"/>
    <w:tmpl w:val="7CE3767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</w:num>
  <w:num w:numId="9">
    <w:abstractNumId w:val="9"/>
  </w:num>
  <w:num w:numId="10">
    <w:abstractNumId w:val="4"/>
  </w:num>
  <w:num w:numId="11">
    <w:abstractNumId w:val="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28"/>
    <w:rsid w:val="00051B36"/>
    <w:rsid w:val="000B63A2"/>
    <w:rsid w:val="000F31C5"/>
    <w:rsid w:val="001757E6"/>
    <w:rsid w:val="001A6A03"/>
    <w:rsid w:val="001E063B"/>
    <w:rsid w:val="00221C22"/>
    <w:rsid w:val="00227156"/>
    <w:rsid w:val="002658C6"/>
    <w:rsid w:val="00272AC8"/>
    <w:rsid w:val="003E433F"/>
    <w:rsid w:val="00410B17"/>
    <w:rsid w:val="004C04DF"/>
    <w:rsid w:val="005739CA"/>
    <w:rsid w:val="00596002"/>
    <w:rsid w:val="0062768C"/>
    <w:rsid w:val="00633628"/>
    <w:rsid w:val="00633FD1"/>
    <w:rsid w:val="00676B80"/>
    <w:rsid w:val="00713775"/>
    <w:rsid w:val="00746919"/>
    <w:rsid w:val="00746D1A"/>
    <w:rsid w:val="007754CC"/>
    <w:rsid w:val="0080547E"/>
    <w:rsid w:val="008158C4"/>
    <w:rsid w:val="00855231"/>
    <w:rsid w:val="00922577"/>
    <w:rsid w:val="00982F5C"/>
    <w:rsid w:val="009F36A6"/>
    <w:rsid w:val="00A95097"/>
    <w:rsid w:val="00B44C2B"/>
    <w:rsid w:val="00BD05BC"/>
    <w:rsid w:val="00BD5B39"/>
    <w:rsid w:val="00C3433D"/>
    <w:rsid w:val="00CD1FD8"/>
    <w:rsid w:val="00DA627E"/>
    <w:rsid w:val="00DB1E4C"/>
    <w:rsid w:val="00DC40C3"/>
    <w:rsid w:val="00F14994"/>
    <w:rsid w:val="00F93CDF"/>
    <w:rsid w:val="036E577A"/>
    <w:rsid w:val="039F1510"/>
    <w:rsid w:val="09905E02"/>
    <w:rsid w:val="0A774522"/>
    <w:rsid w:val="0C1A08E1"/>
    <w:rsid w:val="1C41458C"/>
    <w:rsid w:val="24753DB9"/>
    <w:rsid w:val="2DA21BC2"/>
    <w:rsid w:val="348F6D16"/>
    <w:rsid w:val="3CBF59F1"/>
    <w:rsid w:val="3D6203D6"/>
    <w:rsid w:val="40DD2619"/>
    <w:rsid w:val="500317F8"/>
    <w:rsid w:val="514B5717"/>
    <w:rsid w:val="589F6C2F"/>
    <w:rsid w:val="64924159"/>
    <w:rsid w:val="64C11A72"/>
    <w:rsid w:val="6B841BDA"/>
    <w:rsid w:val="6DC63B85"/>
    <w:rsid w:val="70AD24A1"/>
    <w:rsid w:val="741D73CC"/>
    <w:rsid w:val="7B3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CD2A"/>
  <w15:docId w15:val="{15E8114F-4C92-424D-B026-2CD6274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2669</Words>
  <Characters>16019</Characters>
  <Application>Microsoft Office Word</Application>
  <DocSecurity>0</DocSecurity>
  <Lines>133</Lines>
  <Paragraphs>37</Paragraphs>
  <ScaleCrop>false</ScaleCrop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user</cp:lastModifiedBy>
  <cp:revision>2</cp:revision>
  <cp:lastPrinted>2020-02-05T10:11:00Z</cp:lastPrinted>
  <dcterms:created xsi:type="dcterms:W3CDTF">2020-02-05T10:11:00Z</dcterms:created>
  <dcterms:modified xsi:type="dcterms:W3CDTF">2020-02-05T10:11:00Z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1045-11.2.0.8970</vt:lpwstr>
  </property>
</Properties>
</file>