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2C5A5" w14:textId="77777777" w:rsidR="008A572A" w:rsidRDefault="00F414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31A51D10" w14:textId="77777777" w:rsidR="008A572A" w:rsidRDefault="00F414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Sieradzu, </w:t>
      </w:r>
    </w:p>
    <w:p w14:paraId="2658CBA7" w14:textId="77777777" w:rsidR="008A572A" w:rsidRDefault="00F414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UL. Armii Krajowej 34</w:t>
      </w:r>
    </w:p>
    <w:p w14:paraId="37897B2B" w14:textId="77777777" w:rsidR="008A572A" w:rsidRDefault="00F414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3046EE9F" w14:textId="77777777" w:rsidR="008A572A" w:rsidRDefault="008A572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3D26F9" w14:textId="77777777" w:rsidR="008A572A" w:rsidRDefault="00F4144D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410CF6CC" w14:textId="77777777" w:rsidR="008A572A" w:rsidRDefault="00F4144D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„Sukcesywne dostawy rękawic dla Domu Pomocy Społecznej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  <w:t>w Sieradzu”</w:t>
      </w:r>
    </w:p>
    <w:p w14:paraId="2964CFDF" w14:textId="77777777" w:rsidR="008A572A" w:rsidRDefault="008A572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756BC" w14:textId="77777777" w:rsidR="008A572A" w:rsidRDefault="00F414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18424300-0; 33141420-0.</w:t>
      </w:r>
    </w:p>
    <w:p w14:paraId="32173108" w14:textId="77777777" w:rsidR="008A572A" w:rsidRDefault="008A57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C0C55D" w14:textId="77777777" w:rsidR="008A572A" w:rsidRDefault="00F4144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DP.GiO.ZP.271.02.2021</w:t>
      </w:r>
    </w:p>
    <w:p w14:paraId="0460693D" w14:textId="77777777" w:rsidR="008A572A" w:rsidRDefault="008A57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B20495" w14:textId="77777777" w:rsidR="008A572A" w:rsidRDefault="00F414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zamówień publicznych (Dz. U. z 2019 r. poz.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zm.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5667D2E" w14:textId="77777777" w:rsidR="008A572A" w:rsidRDefault="008A57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DD1844" w14:textId="77777777" w:rsidR="008A572A" w:rsidRDefault="008A57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8CF48" w14:textId="77777777" w:rsidR="008A572A" w:rsidRDefault="00F4144D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0F34CA30" w14:textId="77777777" w:rsidR="008A572A" w:rsidRDefault="00F41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1 - formularz ofertowy</w:t>
      </w:r>
    </w:p>
    <w:p w14:paraId="773D3C6C" w14:textId="77777777" w:rsidR="008A572A" w:rsidRDefault="00F41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2 - formularz cenowy</w:t>
      </w:r>
    </w:p>
    <w:p w14:paraId="0343E2CA" w14:textId="77777777" w:rsidR="008A572A" w:rsidRPr="00652158" w:rsidRDefault="00F4144D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 w:rsidRPr="00652158">
        <w:rPr>
          <w:rFonts w:ascii="Times New Roman" w:hAnsi="Times New Roman" w:cs="Times New Roman"/>
          <w:b w:val="0"/>
          <w:sz w:val="24"/>
          <w:szCs w:val="24"/>
        </w:rPr>
        <w:t xml:space="preserve">Załącznik nr 3 - wzór umowy </w:t>
      </w:r>
    </w:p>
    <w:p w14:paraId="5E60140E" w14:textId="77777777" w:rsidR="008A572A" w:rsidRPr="00652158" w:rsidRDefault="00F4144D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 w:rsidRPr="00652158">
        <w:rPr>
          <w:rFonts w:ascii="Times New Roman" w:hAnsi="Times New Roman" w:cs="Times New Roman"/>
          <w:b w:val="0"/>
          <w:sz w:val="24"/>
          <w:szCs w:val="24"/>
        </w:rPr>
        <w:t xml:space="preserve">Załącznik nr 4 - </w:t>
      </w:r>
      <w:bookmarkStart w:id="0" w:name="_Hlk66781737"/>
      <w:r w:rsidRPr="00652158">
        <w:rPr>
          <w:rFonts w:ascii="Times New Roman" w:hAnsi="Times New Roman" w:cs="Times New Roman"/>
          <w:b w:val="0"/>
          <w:sz w:val="24"/>
          <w:szCs w:val="24"/>
        </w:rPr>
        <w:t>oświadczenie o braku podstaw wykluczenia</w:t>
      </w:r>
      <w:bookmarkEnd w:id="0"/>
    </w:p>
    <w:p w14:paraId="26EE5187" w14:textId="77777777" w:rsidR="008A572A" w:rsidRPr="00652158" w:rsidRDefault="00F4144D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  <w:lang w:val="pl"/>
        </w:rPr>
      </w:pPr>
      <w:r w:rsidRPr="00652158"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Pr="00652158">
        <w:rPr>
          <w:rFonts w:ascii="Times New Roman" w:hAnsi="Times New Roman" w:cs="Times New Roman"/>
          <w:b w:val="0"/>
          <w:sz w:val="24"/>
          <w:szCs w:val="24"/>
          <w:lang w:val="pl"/>
        </w:rPr>
        <w:t>5</w:t>
      </w:r>
      <w:r w:rsidRPr="00652158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Pr="00652158">
        <w:rPr>
          <w:rFonts w:ascii="Times New Roman" w:hAnsi="Times New Roman" w:cs="Times New Roman"/>
          <w:b w:val="0"/>
          <w:sz w:val="24"/>
          <w:szCs w:val="24"/>
          <w:lang w:val="pl"/>
        </w:rPr>
        <w:t>o</w:t>
      </w:r>
      <w:r w:rsidRPr="00652158">
        <w:rPr>
          <w:rFonts w:ascii="Times New Roman" w:hAnsi="Times New Roman" w:cs="Times New Roman"/>
          <w:b w:val="0"/>
          <w:sz w:val="24"/>
          <w:szCs w:val="24"/>
        </w:rPr>
        <w:t>świadczenie o grupie kapitałowej</w:t>
      </w:r>
    </w:p>
    <w:p w14:paraId="1FBA7CDD" w14:textId="77777777" w:rsidR="008A572A" w:rsidRPr="00652158" w:rsidRDefault="00F4144D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 w:rsidRPr="00652158"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Pr="00652158">
        <w:rPr>
          <w:rFonts w:ascii="Times New Roman" w:hAnsi="Times New Roman" w:cs="Times New Roman"/>
          <w:b w:val="0"/>
          <w:sz w:val="24"/>
          <w:szCs w:val="24"/>
          <w:lang w:val="pl"/>
        </w:rPr>
        <w:t>6</w:t>
      </w:r>
      <w:r w:rsidRPr="00652158">
        <w:rPr>
          <w:rFonts w:ascii="Times New Roman" w:hAnsi="Times New Roman" w:cs="Times New Roman"/>
          <w:b w:val="0"/>
          <w:sz w:val="24"/>
          <w:szCs w:val="24"/>
        </w:rPr>
        <w:t>- klauzula informacyjna RODO</w:t>
      </w:r>
    </w:p>
    <w:p w14:paraId="7297576D" w14:textId="77777777" w:rsidR="008A572A" w:rsidRDefault="008A572A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01E87C" w14:textId="77777777" w:rsidR="008A572A" w:rsidRDefault="00F4144D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50C4C686" w14:textId="4D5D908E" w:rsidR="004C2EDC" w:rsidRPr="004C2EDC" w:rsidRDefault="004C2EDC" w:rsidP="004C2EDC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2EDC">
        <w:rPr>
          <w:rFonts w:ascii="Times New Roman" w:hAnsi="Times New Roman" w:cs="Times New Roman"/>
          <w:color w:val="FF0000"/>
          <w:sz w:val="24"/>
          <w:szCs w:val="24"/>
        </w:rPr>
        <w:t>DYREKTOR</w:t>
      </w:r>
    </w:p>
    <w:p w14:paraId="73A81CD9" w14:textId="197F891B" w:rsidR="004C2EDC" w:rsidRPr="004C2EDC" w:rsidRDefault="004C2EDC" w:rsidP="004C2EDC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C2ED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 w:cs="Times New Roman"/>
          <w:color w:val="FF0000"/>
          <w:sz w:val="24"/>
          <w:szCs w:val="24"/>
        </w:rPr>
        <w:tab/>
        <w:t>Domu Pomocy Społecznej</w:t>
      </w:r>
    </w:p>
    <w:p w14:paraId="26E1C6CD" w14:textId="3E9474EC" w:rsidR="004C2EDC" w:rsidRPr="004C2EDC" w:rsidRDefault="004C2EDC" w:rsidP="004C2EDC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0566264" w14:textId="6CABDCB3" w:rsidR="004C2EDC" w:rsidRPr="004C2EDC" w:rsidRDefault="004C2EDC" w:rsidP="004C2EDC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C2ED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C2EDC">
        <w:rPr>
          <w:rFonts w:ascii="Times New Roman" w:hAnsi="Times New Roman" w:cs="Times New Roman"/>
          <w:color w:val="FF0000"/>
          <w:sz w:val="24"/>
          <w:szCs w:val="24"/>
        </w:rPr>
        <w:tab/>
        <w:t>Aleksandra Gadomska</w:t>
      </w:r>
    </w:p>
    <w:p w14:paraId="2A8D0CF8" w14:textId="53A203BF" w:rsidR="008A572A" w:rsidRPr="004C2EDC" w:rsidRDefault="008A572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76A536" w14:textId="27ACAE88" w:rsidR="00652158" w:rsidRDefault="006521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34BED8" w14:textId="77777777" w:rsidR="008A572A" w:rsidRDefault="008A57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8A3FF5" w14:textId="77777777" w:rsidR="008A572A" w:rsidRDefault="00F414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Sieradz, dnia 18.03.2021 r.</w:t>
      </w:r>
    </w:p>
    <w:p w14:paraId="59C479E9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I. Nazwa oraz adres Zamawiającego</w:t>
      </w:r>
    </w:p>
    <w:p w14:paraId="6185CCAA" w14:textId="77777777" w:rsidR="008A572A" w:rsidRDefault="00F4144D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Sieradzu, ul. Armii Krajowej 34, 98-200 Sieradz. </w:t>
      </w:r>
    </w:p>
    <w:p w14:paraId="65097A9C" w14:textId="77777777" w:rsidR="008A572A" w:rsidRDefault="00F4144D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43 827 69 80,</w:t>
      </w:r>
    </w:p>
    <w:p w14:paraId="37B19F3E" w14:textId="77777777" w:rsidR="008A572A" w:rsidRDefault="00F4144D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Fax: 43 827 96 74, </w:t>
      </w:r>
    </w:p>
    <w:p w14:paraId="3436EEEE" w14:textId="77777777" w:rsidR="008A572A" w:rsidRDefault="00F4144D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e-mail: </w:t>
      </w:r>
      <w:hyperlink r:id="rId8" w:history="1">
        <w:r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gio@dpssieradz.pl</w:t>
        </w:r>
      </w:hyperlink>
    </w:p>
    <w:p w14:paraId="3A78FF65" w14:textId="77777777" w:rsidR="008A572A" w:rsidRDefault="00F4144D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https://bip-dps.spsieradz.finn.pl/</w:t>
      </w:r>
    </w:p>
    <w:p w14:paraId="4EEAA4DA" w14:textId="77777777" w:rsidR="008A572A" w:rsidRDefault="00F4144D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 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dpssieradz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SkrytkaESP</w:t>
      </w:r>
      <w:proofErr w:type="spellEnd"/>
    </w:p>
    <w:p w14:paraId="1AC30CE6" w14:textId="1F017830" w:rsidR="008A572A" w:rsidRPr="002F1919" w:rsidRDefault="00F4144D" w:rsidP="002F1919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  <w:lang w:val="pl"/>
        </w:rPr>
      </w:pPr>
      <w:r w:rsidRPr="002F1919"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Link do postępowania:</w:t>
      </w:r>
      <w:r w:rsidR="002F1919" w:rsidRPr="002F1919"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 </w:t>
      </w:r>
      <w:hyperlink r:id="rId9" w:history="1">
        <w:r w:rsidR="002F1919" w:rsidRPr="002F1919"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 w:rsidRPr="002F1919"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 </w:t>
      </w:r>
    </w:p>
    <w:p w14:paraId="252174CA" w14:textId="44C64473" w:rsidR="005516CF" w:rsidRPr="005516CF" w:rsidRDefault="00F4144D" w:rsidP="005516CF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5516CF"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ID postępowania:</w:t>
      </w:r>
      <w:r w:rsidR="00652158" w:rsidRPr="005516CF"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FFFFF"/>
        </w:rPr>
        <w:t xml:space="preserve"> </w:t>
      </w:r>
      <w:r w:rsidR="005516CF" w:rsidRPr="005516CF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f1a2c068-5fba-4a2b-925a-ec5e40aa5c48</w:t>
      </w:r>
    </w:p>
    <w:p w14:paraId="74A6D7A6" w14:textId="77777777" w:rsidR="008A572A" w:rsidRPr="00652158" w:rsidRDefault="008A572A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  <w:lang w:val="pl"/>
        </w:rPr>
      </w:pPr>
    </w:p>
    <w:p w14:paraId="3FABFFEE" w14:textId="77777777" w:rsidR="008A572A" w:rsidRDefault="00F4144D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br/>
        <w:t>o udzielenie zamówienia</w:t>
      </w:r>
    </w:p>
    <w:p w14:paraId="4486146B" w14:textId="77777777" w:rsidR="008A572A" w:rsidRDefault="00F4144D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https://bip-dps.spsieradz.finn.pl/</w:t>
      </w:r>
    </w:p>
    <w:p w14:paraId="66CA273C" w14:textId="77777777" w:rsidR="008A572A" w:rsidRDefault="008A572A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  <w:lang w:val="pl"/>
        </w:rPr>
      </w:pPr>
    </w:p>
    <w:p w14:paraId="745004E2" w14:textId="77777777" w:rsidR="008A572A" w:rsidRDefault="00F4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Tryb udzielenia zamówienia</w:t>
      </w:r>
    </w:p>
    <w:p w14:paraId="3CD83502" w14:textId="77777777" w:rsidR="008A572A" w:rsidRDefault="00F4144D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 xml:space="preserve">1. </w:t>
      </w:r>
      <w:r>
        <w:rPr>
          <w:color w:val="000000" w:themeColor="text1"/>
          <w:szCs w:val="24"/>
        </w:rPr>
        <w:t>Postępowanie o udzielenie zamówienia publicznego prowadzone jest w trybie podstawowym</w:t>
      </w:r>
      <w:r>
        <w:rPr>
          <w:color w:val="000000" w:themeColor="text1"/>
          <w:szCs w:val="24"/>
          <w:lang w:val="pl"/>
        </w:rPr>
        <w:t xml:space="preserve"> bez negocjacji</w:t>
      </w:r>
      <w:r>
        <w:rPr>
          <w:color w:val="000000" w:themeColor="text1"/>
          <w:szCs w:val="24"/>
        </w:rPr>
        <w:t>, na podstawie art. 275 pkt 1 ustawy z dnia 11 września 2019 r. – Prawo zamówień publicznych (Dz. U. z 2019 r., poz. 2019) [zwanej dalej także „</w:t>
      </w:r>
      <w:r>
        <w:rPr>
          <w:color w:val="000000" w:themeColor="text1"/>
          <w:szCs w:val="24"/>
          <w:lang w:val="pl"/>
        </w:rPr>
        <w:t>PZP</w:t>
      </w:r>
      <w:r>
        <w:rPr>
          <w:color w:val="000000" w:themeColor="text1"/>
          <w:szCs w:val="24"/>
        </w:rPr>
        <w:t>”]</w:t>
      </w:r>
      <w:r>
        <w:rPr>
          <w:color w:val="000000" w:themeColor="text1"/>
          <w:szCs w:val="24"/>
          <w:lang w:val="pl"/>
        </w:rPr>
        <w:t>, o wartości nieprzekraczającej kwoty określonej na podstawie art. 3 ustawy PZP.</w:t>
      </w:r>
    </w:p>
    <w:p w14:paraId="4D765E93" w14:textId="77777777" w:rsidR="008A572A" w:rsidRDefault="00F4144D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>2. W zakresie nieuregulowanym niniejszą specyfikacją warunków zamówienia, zwaną dalej SWZ, zastosowanie mają przepisy ustawy PZP.</w:t>
      </w:r>
    </w:p>
    <w:p w14:paraId="511706DE" w14:textId="77777777" w:rsidR="008A572A" w:rsidRDefault="008A572A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</w:p>
    <w:p w14:paraId="7B6F47D7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przedmiotu zamówienia</w:t>
      </w:r>
    </w:p>
    <w:p w14:paraId="7723F119" w14:textId="77777777" w:rsidR="008A572A" w:rsidRDefault="00F4144D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Przedmiotem zamówienia są sukcesywne dostawy rękawic do Domu Pomocy Społecznej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Sieradzu </w:t>
      </w:r>
      <w:r>
        <w:rPr>
          <w:rFonts w:ascii="Times New Roman" w:hAnsi="Times New Roman" w:cs="Times New Roman"/>
          <w:sz w:val="24"/>
          <w:szCs w:val="24"/>
        </w:rPr>
        <w:t>w asortymencie i ilościach określonych w załączniku nr 2 do SWZ – formularzu cenowym.</w:t>
      </w:r>
    </w:p>
    <w:p w14:paraId="38E53ECC" w14:textId="77777777" w:rsidR="008A572A" w:rsidRDefault="00F4144D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2. Zamawiający informuje, że wymienione w załączniku nr 2 do SWZ ilości poszczególnych artykułów są wielkościami szacunkowymi. Ilość faktycznie zakupionych artykułów może być mniejsza z powodu mniejszych potrzeb lub ograniczonych możliwości finansowych  Zamawiającego. Z tego tytułu Wykonawcy nie będą przysługiwały żadne roszczenia wobec Zamawiającego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. </w:t>
      </w:r>
    </w:p>
    <w:p w14:paraId="4DA6F58B" w14:textId="77777777" w:rsidR="008A572A" w:rsidRDefault="00F4144D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Zamawiający zastrzega sobie możliwość przesunięć ilościowych między pozycjami formularza cenowego, stanowiącego załącznik nr 2 do SWZ  w przypadku zaistnienia takich potrzeb, pod warunkiem, iż przesunięcia te nie przekroczą maksymalnej kwoty wynagrodzenia ustalonego w umowie.</w:t>
      </w:r>
    </w:p>
    <w:p w14:paraId="1926C2BF" w14:textId="77777777" w:rsidR="008A572A" w:rsidRDefault="00F4144D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Wszystkie artykuły muszą posiadać etykiety w języku polskim wraz z instrukcją użycia                        i bezpieczeństwa ich stosowania oraz datą ich przydatnością do stosowania. Opakowania jednostkowe muszą posiadać zamknięcia, które gwarantują pełną szczelność przed otwarciem.</w:t>
      </w:r>
    </w:p>
    <w:p w14:paraId="7F09C66A" w14:textId="77777777" w:rsidR="008A572A" w:rsidRDefault="00F4144D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Dostarczony towar powinien być dopuszczony do obrotu w kraju i posiadać jakość zgodną   z obowiązującymi normami i przepisami. </w:t>
      </w:r>
    </w:p>
    <w:p w14:paraId="350DD714" w14:textId="77777777" w:rsidR="008A572A" w:rsidRDefault="00F4144D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Wykonawca udziela gwarancji na dostarczony towar zgodnej z gwarancją producenta. Wykonawca dostarczy towar posiadający minimum 3/4 okresu ważności.</w:t>
      </w:r>
    </w:p>
    <w:p w14:paraId="6F00FCCB" w14:textId="77777777" w:rsidR="008A572A" w:rsidRDefault="00F4144D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Wykonawca zobowiązany jest przedstawić szczegółowy opis równoważnego przedmiotu zamówienia, z którego w sposób niebudzący żadnej wątpliwości Zamawiającego winno wynikać, iż zastosowany asortyment jest o takich samych lub lepszych parametrach jakościowych w odniesieniu do asortymentu określonego przez Zamawiającego.</w:t>
      </w:r>
    </w:p>
    <w:p w14:paraId="13EEF27B" w14:textId="77777777" w:rsidR="008A572A" w:rsidRDefault="00F4144D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8. Zamawiający wymaga,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oferowane wyroby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były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dopuszczone do obrotu na terenie Rzeczypospolitej Polskiej, zgodnie z wymogami ustawy z dnia 20 maja 2010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wyrobach medycznych (Dz.U. z 2020 r. poz. 186 ze zm.) i innymi obowiązującymi w tym zakresie przepisami prawa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.</w:t>
      </w:r>
    </w:p>
    <w:p w14:paraId="50D9208A" w14:textId="77777777" w:rsidR="008A572A" w:rsidRDefault="008A5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C22F64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Termin wykonania zamówienia</w:t>
      </w:r>
    </w:p>
    <w:p w14:paraId="18A0E054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zrealizować przedmiot zamówienia w terminie 12 miesięcy od daty zawarcia umowy.</w:t>
      </w:r>
    </w:p>
    <w:p w14:paraId="6ECAB78D" w14:textId="77777777" w:rsidR="008A572A" w:rsidRDefault="008A5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71F08F89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Informacja o przedmiotowych środkach dowodowych</w:t>
      </w:r>
    </w:p>
    <w:p w14:paraId="34BF6997" w14:textId="77777777" w:rsidR="008A572A" w:rsidRDefault="00F4144D">
      <w:pPr>
        <w:spacing w:after="0" w:line="276" w:lineRule="auto"/>
        <w:ind w:left="340" w:hanging="34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1. Zamawiający żąda następujących przedmiotowych środków dowodowych:</w:t>
      </w:r>
    </w:p>
    <w:p w14:paraId="6E55E54F" w14:textId="7FF4A7FD" w:rsidR="008A572A" w:rsidRDefault="00F4144D">
      <w:pPr>
        <w:spacing w:after="0" w:line="276" w:lineRule="auto"/>
        <w:ind w:left="28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2158" w:rsidRPr="0065215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5215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652158">
        <w:rPr>
          <w:rFonts w:ascii="Times New Roman" w:hAnsi="Times New Roman" w:cs="Times New Roman"/>
          <w:sz w:val="24"/>
          <w:szCs w:val="24"/>
        </w:rPr>
        <w:t>karty danych technicznych oferowanych wyrobów lub inny dokument, z którego wynikać będzie spełnianie wymagań określonych przez Zamawiającego w Załączniku nr 2 do SWZ- formularzu cenowym.</w:t>
      </w:r>
    </w:p>
    <w:p w14:paraId="704B0593" w14:textId="77777777" w:rsidR="008A572A" w:rsidRDefault="00F414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/>
        <w:ind w:left="340" w:hanging="3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Zgodnie z art. 107 ust. 2 ustawy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Zamawiający informuje, iż w przypadku gdy wykonawca nie złoży przedmiotowych środków dowodowych lub złożone przedmiotowe środki dowodowe będą niekompletne, zamawiający wezwie do ich złożenia lub uzupełnienia w wyznaczonym terminie.</w:t>
      </w:r>
    </w:p>
    <w:p w14:paraId="0921DE9A" w14:textId="77777777" w:rsidR="008A572A" w:rsidRDefault="00F414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/>
        <w:ind w:left="340" w:hanging="34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ar-SA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Zamawiający może żądać od wykonawców wyjaśnień dotyczących treści przedmiotowych środków dowodowych.</w:t>
      </w:r>
    </w:p>
    <w:p w14:paraId="736579B5" w14:textId="77777777" w:rsidR="008A572A" w:rsidRDefault="008A5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</w:p>
    <w:p w14:paraId="16FB04B3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VII. Podstawy Wykluczenia Wykonawcy</w:t>
      </w:r>
    </w:p>
    <w:p w14:paraId="36F008E4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mogą brać udział Wykonawcy, którzy nie podlegają wykluczeniu z postępowania o udzielenie zamówienia w okolicznościach, o których mowa w art. 108 ust. 1 oraz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109 ust. 1 pkt 1 i 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z zastrzeżeniem art. 110 ust. 2 i art. 111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PZP</w:t>
      </w:r>
    </w:p>
    <w:p w14:paraId="3191DFB5" w14:textId="77777777" w:rsidR="008A572A" w:rsidRDefault="008A5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443FE42B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VIII. Informacja o warunkach udziału w postępowaniu</w:t>
      </w:r>
    </w:p>
    <w:p w14:paraId="62210F0D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udzielenie zamówienia mogą ubiegać się Wykonawcy, którzy</w:t>
      </w:r>
    </w:p>
    <w:p w14:paraId="294B3FDD" w14:textId="77777777" w:rsidR="008A572A" w:rsidRDefault="00F4144D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 podlegają wykluczeniu</w:t>
      </w:r>
    </w:p>
    <w:p w14:paraId="46DDC878" w14:textId="77777777" w:rsidR="008A572A" w:rsidRDefault="00F4144D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spełniają warunki udziału w postępowaniu, dotyczące:</w:t>
      </w:r>
    </w:p>
    <w:p w14:paraId="45606C80" w14:textId="77777777" w:rsidR="008A572A" w:rsidRDefault="00F4144D">
      <w:pPr>
        <w:pStyle w:val="Akapitzlist"/>
        <w:numPr>
          <w:ilvl w:val="0"/>
          <w:numId w:val="1"/>
        </w:numPr>
        <w:contextualSpacing/>
        <w:rPr>
          <w:b/>
        </w:rPr>
      </w:pPr>
      <w:r>
        <w:rPr>
          <w:b/>
        </w:rPr>
        <w:t>zdolności do występowania w obrocie gospodarczym</w:t>
      </w:r>
    </w:p>
    <w:p w14:paraId="1F2F3A3A" w14:textId="77777777" w:rsidR="008A572A" w:rsidRDefault="00F414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71D980BC" w14:textId="77777777" w:rsidR="008A572A" w:rsidRDefault="00F4144D">
      <w:pPr>
        <w:pStyle w:val="Akapitzlist"/>
        <w:numPr>
          <w:ilvl w:val="0"/>
          <w:numId w:val="1"/>
        </w:numPr>
        <w:contextualSpacing/>
        <w:rPr>
          <w:b/>
        </w:rPr>
      </w:pPr>
      <w:r>
        <w:rPr>
          <w:b/>
        </w:rPr>
        <w:t>uprawnień do prowadzenia określonej działalności gospodarczej lub zawodowej</w:t>
      </w:r>
    </w:p>
    <w:p w14:paraId="402C98F1" w14:textId="77777777" w:rsidR="008A572A" w:rsidRDefault="00F414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09F43E14" w14:textId="77777777" w:rsidR="008A572A" w:rsidRDefault="00F4144D">
      <w:pPr>
        <w:pStyle w:val="Akapitzlist"/>
        <w:numPr>
          <w:ilvl w:val="0"/>
          <w:numId w:val="1"/>
        </w:numPr>
        <w:contextualSpacing/>
        <w:rPr>
          <w:b/>
        </w:rPr>
      </w:pPr>
      <w:r>
        <w:rPr>
          <w:b/>
        </w:rPr>
        <w:t>sytuacji ekonomicznej lub finansowej</w:t>
      </w:r>
    </w:p>
    <w:p w14:paraId="79FE47A6" w14:textId="77777777" w:rsidR="008A572A" w:rsidRDefault="00F414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2B0FA8F6" w14:textId="77777777" w:rsidR="008A572A" w:rsidRDefault="00F4144D">
      <w:pPr>
        <w:pStyle w:val="Akapitzlist"/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zdolności technicznej lub zawodowej </w:t>
      </w:r>
    </w:p>
    <w:p w14:paraId="12D1B060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 nie ustala szczegółowego warunku udziału w postępowaniu.</w:t>
      </w:r>
    </w:p>
    <w:p w14:paraId="1167FF89" w14:textId="77777777" w:rsidR="008A572A" w:rsidRDefault="008A5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"/>
        </w:rPr>
      </w:pPr>
    </w:p>
    <w:p w14:paraId="5DC2E822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IX. Informacja o podmiotowych środkach dowodowych</w:t>
      </w:r>
    </w:p>
    <w:p w14:paraId="1950577D" w14:textId="77777777" w:rsidR="008A572A" w:rsidRDefault="00F4144D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</w:t>
      </w:r>
      <w:r>
        <w:rPr>
          <w:rFonts w:ascii="Times New Roman" w:hAnsi="Times New Roman" w:cs="Times New Roman"/>
          <w:sz w:val="24"/>
          <w:szCs w:val="24"/>
          <w:lang w:val="pl"/>
        </w:rPr>
        <w:t>:</w:t>
      </w:r>
    </w:p>
    <w:p w14:paraId="3A3928E8" w14:textId="77777777" w:rsidR="008A572A" w:rsidRDefault="00F4144D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1) </w:t>
      </w:r>
      <w:r>
        <w:rPr>
          <w:rFonts w:ascii="Times New Roman" w:hAnsi="Times New Roman" w:cs="Times New Roman"/>
          <w:sz w:val="24"/>
          <w:szCs w:val="24"/>
        </w:rPr>
        <w:t>oświadczeni</w:t>
      </w:r>
      <w:r>
        <w:rPr>
          <w:rFonts w:ascii="Times New Roman" w:hAnsi="Times New Roman" w:cs="Times New Roman"/>
          <w:sz w:val="24"/>
          <w:szCs w:val="24"/>
          <w:lang w:val="pl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dotyczące przesłanek wykluczenia </w:t>
      </w:r>
      <w:r>
        <w:rPr>
          <w:rFonts w:ascii="Times New Roman" w:hAnsi="Times New Roman" w:cs="Times New Roman"/>
          <w:sz w:val="24"/>
          <w:szCs w:val="24"/>
          <w:lang w:val="pl"/>
        </w:rPr>
        <w:t>(załącznik nr 4 do SWZ),</w:t>
      </w:r>
    </w:p>
    <w:p w14:paraId="3DE32599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Oświadczenia stanowią dowód potwierdzający brak podstaw wykluczenia oraz spełniania warunków udziału w postępowaniu na dzień składania ofert, tymczasowo zastępujący wymagane przez Zamawiającego podmiotowe środki dowodowe</w:t>
      </w:r>
    </w:p>
    <w:p w14:paraId="4E2625D7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wzywa Wykonawcę, którego oferta została najwyżej oceniona, do złożenia w wyznaczonym terminie, nie krótszym niż 5 dni od dnia wezwania, podmiotowych środków dowodowych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aktualnych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dzień złożenia. </w:t>
      </w:r>
    </w:p>
    <w:p w14:paraId="288678FB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Podmiotowe środki dowodowe wymagane przez </w:t>
      </w:r>
      <w:r w:rsidRPr="00652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Wykonawcę </w:t>
      </w:r>
      <w:r w:rsidRPr="00652158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 zakresie braku podstaw wykluczenia </w:t>
      </w:r>
      <w:r w:rsidRPr="00652158">
        <w:rPr>
          <w:rFonts w:ascii="Times New Roman" w:hAnsi="Times New Roman" w:cs="Times New Roman"/>
          <w:color w:val="000000" w:themeColor="text1"/>
          <w:sz w:val="24"/>
          <w:szCs w:val="24"/>
        </w:rPr>
        <w:t>obejmują:</w:t>
      </w:r>
    </w:p>
    <w:p w14:paraId="49DC00C9" w14:textId="77777777" w:rsidR="008A572A" w:rsidRDefault="00F4144D">
      <w:pPr>
        <w:autoSpaceDE w:val="0"/>
        <w:autoSpaceDN w:val="0"/>
        <w:adjustRightInd w:val="0"/>
        <w:spacing w:after="0" w:line="276" w:lineRule="auto"/>
        <w:ind w:left="1133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1) oświadczenie Wykonawcy, w zakresie art. 108 ust. 1 pkt 5 ustawy PZP o braku przynależności do tej samej grupy kapitałowej, w rozumieniu ustawy z dnia 16 lutego 2007 r. o ochronie konkurencji i konsumentów (Dz. U. z 2020 r. poz. 1076),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( Załącznik nr 5 do SWZ)</w:t>
      </w:r>
    </w:p>
    <w:p w14:paraId="1817036D" w14:textId="77777777" w:rsidR="008A572A" w:rsidRDefault="008A572A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5EB2F5C" w14:textId="77777777" w:rsidR="008A572A" w:rsidRDefault="008A5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6A84B030" w14:textId="77777777" w:rsidR="008A572A" w:rsidRDefault="00F41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Tajemnica przedsiębiorstwa</w:t>
      </w:r>
    </w:p>
    <w:p w14:paraId="7F68247C" w14:textId="77777777" w:rsidR="008A572A" w:rsidRDefault="00F4144D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r. poz. 1913), jeżeli Wykonawca nie później niż w terminie składania ofert zastrzegł, że jego oferta nie może być udostępniana i jednocześnie wykazał, iż zastrzeżone informacje stanowią tajemnicą przedsiębiorstwa.</w:t>
      </w:r>
    </w:p>
    <w:p w14:paraId="594C9D56" w14:textId="77777777" w:rsidR="008A572A" w:rsidRDefault="008A5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6B3CC27B" w14:textId="77777777" w:rsidR="008A572A" w:rsidRDefault="00F414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Informacje dla Wykonawców zamierzających powierzyć wykonanie części zamówienia Podwykonawcom</w:t>
      </w:r>
    </w:p>
    <w:p w14:paraId="14FDEB83" w14:textId="77777777" w:rsidR="008A572A" w:rsidRDefault="00F4144D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14:paraId="6C40B9C2" w14:textId="77777777" w:rsidR="008A572A" w:rsidRDefault="00F4144D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>nazw ewentualnych</w:t>
      </w:r>
      <w:r>
        <w:rPr>
          <w:rFonts w:ascii="Times New Roman" w:hAnsi="Times New Roman" w:cs="Times New Roman"/>
          <w:sz w:val="24"/>
          <w:szCs w:val="24"/>
        </w:rPr>
        <w:t xml:space="preserve"> Podwykonawców</w:t>
      </w:r>
      <w:r>
        <w:rPr>
          <w:rFonts w:ascii="Times New Roman" w:hAnsi="Times New Roman" w:cs="Times New Roman"/>
          <w:sz w:val="24"/>
          <w:szCs w:val="24"/>
          <w:lang w:val="pl"/>
        </w:rPr>
        <w:t>, jeżeli są już znane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233806" w14:textId="0922E35E" w:rsidR="008A572A" w:rsidRDefault="00F4144D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 w:rsidR="0065215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postępowaniu zamieszcza informacje o Podwykonawcach w oświadczeniu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 braku podstaw wykluczenia, o którym mowa w rozdziale IX ust. 1 pkt 1) SWZ.</w:t>
      </w:r>
    </w:p>
    <w:p w14:paraId="0428EB11" w14:textId="77777777" w:rsidR="008A572A" w:rsidRDefault="008A57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30CE9716" w14:textId="77777777" w:rsidR="008A572A" w:rsidRDefault="008A57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0086EB68" w14:textId="77777777" w:rsidR="008A572A" w:rsidRDefault="00F4144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Wykonawcy wspólnie ubiegający się o udzielenie zamówienia</w:t>
      </w:r>
    </w:p>
    <w:p w14:paraId="5301A209" w14:textId="77777777" w:rsidR="008A572A" w:rsidRDefault="00F4144D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Wykonawcy mogą wspólnie ubiegać się o udzielenie zamówienia</w:t>
      </w:r>
    </w:p>
    <w:p w14:paraId="00B22863" w14:textId="77777777" w:rsidR="008A572A" w:rsidRDefault="00F4144D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postępowaniu albo reprezentowania w postępowaniu i zawarcia umowy w sprawie zamówienia publicznego. Pełnomocnictwo należy załączyć do oferty w formie elektronicznej lub postaci elektronicznej opatrzonej podpisem zaufanym lub podpisem osobistym przez osoby upoważnione do reprezentowania Wykonawcy lub - w przypadku, gdy pełnomocnictwo zostało sporządzone jako dokument w postaci papierowej i opatrzone własnoręcznym podpisem - jako cyfrowe odwzorowanie tego dokumentu, opatrzone podpisem zaufanym lub podpisem osobistym przez osoby upoważnione do reprezentowania Wykonawcy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lub </w:t>
      </w:r>
      <w:r>
        <w:rPr>
          <w:rFonts w:ascii="Times New Roman" w:hAnsi="Times New Roman" w:cs="Times New Roman"/>
          <w:color w:val="000000"/>
          <w:sz w:val="24"/>
          <w:szCs w:val="24"/>
        </w:rPr>
        <w:t>kwalifikowanym podpisem elektronicznym notariusza, poświadczającym zgodność cyfrowego odwzorowania z dokumentem w postacie elektronicznej.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4DC4193C" w14:textId="77777777" w:rsidR="008A572A" w:rsidRDefault="00F4144D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W przypadku wspólnego ubiegania się o zamówienie przez Wykonawców:</w:t>
      </w:r>
    </w:p>
    <w:p w14:paraId="7708E045" w14:textId="77777777" w:rsidR="008A572A" w:rsidRDefault="00F4144D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oświadczenie o niepodleganiu wykluczeniu, o którym mowa w rozdziale IX ust. 1 pkt 1 SWZ, składa każdy z Wykonawców wspólnie ubiegających się o zamówienie,</w:t>
      </w:r>
    </w:p>
    <w:p w14:paraId="2A90BBB1" w14:textId="77777777" w:rsidR="008A572A" w:rsidRDefault="00F4144D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oświadczenie, o którym mowa w rozdziale IX ust. 4 pkt 1 lit. a SWZ składa każdy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z Wykonawców wspólnie ubiegających się o zamówienie,</w:t>
      </w:r>
    </w:p>
    <w:p w14:paraId="0D7D3C43" w14:textId="77777777" w:rsidR="008A572A" w:rsidRDefault="00F4144D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187D8A58" w14:textId="77777777" w:rsidR="008A572A" w:rsidRDefault="008A5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233107B2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2B00F435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I. Informacje ogólne:</w:t>
      </w:r>
    </w:p>
    <w:p w14:paraId="5EA5661A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między Zamawiającym 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który dostępny jest pod adresem: https://miniportal.uzp.gov.pl/,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dostępnego pod adresem: https://epuap.gov.pl/wps/portal oraz poczty elektronicznej</w:t>
      </w:r>
    </w:p>
    <w:p w14:paraId="0A4ACCEA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Zamawiający wyznacza następujące osoby do kontaktu z Wykonawcami:</w:t>
      </w:r>
    </w:p>
    <w:p w14:paraId="72A3DBD6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Pani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Kamila Matusiak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tel. 508717316 email: </w:t>
      </w:r>
      <w:hyperlink r:id="rId10" w:history="1">
        <w:r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gio@dpssieradz.pl</w:t>
        </w:r>
      </w:hyperlink>
    </w:p>
    <w:p w14:paraId="13358EBD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”.</w:t>
      </w:r>
    </w:p>
    <w:p w14:paraId="08B1B504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).</w:t>
      </w:r>
    </w:p>
    <w:p w14:paraId="247A1174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wynosi 150 MB.</w:t>
      </w:r>
    </w:p>
    <w:p w14:paraId="79FC4F0D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 xml:space="preserve">6.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oferty, oświadczenia, o którym mowa w art. 125 ust.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ustawy PZP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podmiotowych środków dowodowych, przedmiotowych środków dowodowych oraz innych informacji, oświadczeń lub dokumentów, przekazywanych w postępowaniu, przyjmuje się datę ich przekazania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71A39A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klikając wcześniej opcję „Dla Wykonawców” lub ze strony głównej z zakładki „Postępowania”.</w:t>
      </w:r>
    </w:p>
    <w:p w14:paraId="259E2AC8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8.   </w:t>
      </w:r>
      <w:r>
        <w:rPr>
          <w:rFonts w:ascii="Times New Roman" w:hAnsi="Times New Roman" w:cs="Times New Roman"/>
          <w:sz w:val="24"/>
          <w:szCs w:val="24"/>
        </w:rPr>
        <w:t>Zamawiający rekomenduje wykorzystanie podpisu z kwalifikowanym znacznikiem czasu.</w:t>
      </w:r>
    </w:p>
    <w:p w14:paraId="3FDBFA58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 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14:paraId="751FEAF1" w14:textId="77777777" w:rsidR="008A572A" w:rsidRDefault="008A572A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64850BBF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XIV.  Sposób komunikowania się Zamawiającego z Wykonawcami (nie dotyczy składania ofert):</w:t>
      </w:r>
    </w:p>
    <w:p w14:paraId="5F208350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pomiędzy Zamawiającym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 xml:space="preserve">a Wykonawcami w szczególności składanie oświadczeń, wniosków, 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We wszelkiej korespondencji związanej z niniejszym postępowaniem Zamawiający i Wykonawcy posługują się numerem ogłoszenia (BZP lub ID postępowania).</w:t>
      </w:r>
    </w:p>
    <w:p w14:paraId="7D5A8799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może również komunikować się z Wykonawcami za pomocą poczty elektronicznej, email: gio@dpssieradz.pl</w:t>
      </w:r>
    </w:p>
    <w:p w14:paraId="1510FC3C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47A942D1" w14:textId="77777777" w:rsidR="008A572A" w:rsidRDefault="00F4144D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Zamawiający dopuszcza formaty danych określone w katalogu formatów wskazanych w załączniku nr 2 do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szczególności: .pdf,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.rtf,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14:paraId="311B4CF9" w14:textId="377543D9" w:rsidR="008A572A" w:rsidRPr="00CC64A5" w:rsidRDefault="00F4144D" w:rsidP="00CC64A5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14:paraId="7F64C026" w14:textId="77777777" w:rsidR="008A572A" w:rsidRDefault="00F414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Wyjaśnienia i zmiana treści SWZ</w:t>
      </w:r>
    </w:p>
    <w:p w14:paraId="572C7963" w14:textId="77777777" w:rsidR="008A572A" w:rsidRDefault="00F4144D">
      <w:pPr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4 dni przed upływem składania ofert. </w:t>
      </w:r>
    </w:p>
    <w:p w14:paraId="6039ABB2" w14:textId="77777777" w:rsidR="008A572A" w:rsidRDefault="00F4144D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Jeżeli wniosek o wyjaśnienie treści SIWZ </w:t>
      </w:r>
      <w:r>
        <w:rPr>
          <w:rFonts w:ascii="Times New Roman" w:hAnsi="Times New Roman" w:cs="Times New Roman"/>
          <w:sz w:val="24"/>
          <w:szCs w:val="24"/>
          <w:lang w:val="pl"/>
        </w:rPr>
        <w:t>nie wpłynął w ww. wskazanym terminie</w:t>
      </w:r>
      <w:r>
        <w:rPr>
          <w:rFonts w:ascii="Times New Roman" w:hAnsi="Times New Roman" w:cs="Times New Roman"/>
          <w:sz w:val="24"/>
          <w:szCs w:val="24"/>
        </w:rPr>
        <w:t>, Zamawiający nie ma obowiązku udzielania wyjaśnień SWZ oraz obowiązku przedłużenia terminu składania ofert.</w:t>
      </w:r>
    </w:p>
    <w:p w14:paraId="1F7CB89D" w14:textId="77777777" w:rsidR="008A572A" w:rsidRDefault="00F4144D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0EC3168F" w14:textId="77777777" w:rsidR="008A572A" w:rsidRDefault="00F4144D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zapytań wraz z wyjaśnieniami Zamawiający udostępnia na stronie internetowej prowadzonego postępowania.</w:t>
      </w:r>
    </w:p>
    <w:p w14:paraId="6D453647" w14:textId="77777777" w:rsidR="008A572A" w:rsidRDefault="00F4144D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SWZ </w:t>
      </w:r>
      <w:r>
        <w:rPr>
          <w:rFonts w:ascii="Times New Roman" w:hAnsi="Times New Roman" w:cs="Times New Roman"/>
          <w:sz w:val="24"/>
          <w:szCs w:val="24"/>
        </w:rPr>
        <w:t>udostępnia się na stronie internetowej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prowadzonego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022D4" w14:textId="77777777" w:rsidR="008A572A" w:rsidRDefault="008A572A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1E84DB2F" w14:textId="77777777" w:rsidR="008A572A" w:rsidRDefault="008A57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96E71" w14:textId="77777777" w:rsidR="008A572A" w:rsidRDefault="00F414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556ED31F" w14:textId="77777777" w:rsidR="008A572A" w:rsidRDefault="00F41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żąda wniesienia wadium w przedmiotowym postępowaniu.</w:t>
      </w:r>
    </w:p>
    <w:p w14:paraId="17A61F96" w14:textId="77777777" w:rsidR="008A572A" w:rsidRDefault="008A572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B16705E" w14:textId="77777777" w:rsidR="008A572A" w:rsidRDefault="00F414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Termin związania ofertą:</w:t>
      </w:r>
    </w:p>
    <w:p w14:paraId="06E1ACCE" w14:textId="77777777" w:rsidR="008A572A" w:rsidRDefault="00F4144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Wykonawca jest </w:t>
      </w:r>
      <w:r>
        <w:rPr>
          <w:rFonts w:ascii="Times New Roman" w:hAnsi="Times New Roman" w:cs="Times New Roman"/>
          <w:sz w:val="24"/>
          <w:szCs w:val="24"/>
          <w:lang w:val="pl"/>
        </w:rPr>
        <w:t>związany ofertą od dnia upływu terminu składania ofert do dnia 24.04. 2021 r.</w:t>
      </w:r>
    </w:p>
    <w:p w14:paraId="1AAF0878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W przypadku,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14:paraId="47E4AED2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2B139637" w14:textId="77777777" w:rsidR="008A572A" w:rsidRDefault="008A5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29769359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sposobu przygotowania oferty</w:t>
      </w:r>
    </w:p>
    <w:p w14:paraId="44FF8F3B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na którym prowadzona będzie korespondencja związana z postępowaniem.</w:t>
      </w:r>
    </w:p>
    <w:p w14:paraId="1B26925E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Ofertę należy sporządzić w języku polskim.</w:t>
      </w:r>
    </w:p>
    <w:p w14:paraId="31C9E203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 Ofertę, pod rygorem nieważności, w formie elektronicznej lub w postaci elektronicznej opatrzonej podpisem zaufanym lub podpisem osobistym.</w:t>
      </w:r>
    </w:p>
    <w:p w14:paraId="28F059F8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Sposób złożenia oferty, w tym zaszyfrowania oferty opisany został w „Instrukcji użytkownika”, dostępnej na stronie: https://miniportal.uzp.gov.pl/.</w:t>
      </w:r>
    </w:p>
    <w:p w14:paraId="27B84082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>5. Jeżeli dokumenty elektroniczne, przekazywane przy użyciu środków komunikacji elektronicznej, zawierają informacje stanowiące tajemnicę przedsiębiorstwa w rozumieniu 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14:paraId="628F84A8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6.    Do oferty należy dołączyć oświadczenie o niepodleganiu wykluczeniu oraz oświadczenie o spełnianiu warunków udziału w postępowaniu w formie elektronicznej lub w postaci elektronicznej opatrzonej podpisem zaufanym lub podpisem osobistym, a następnie zaszyfrować wraz z plikami stanowiącymi ofertę.</w:t>
      </w:r>
    </w:p>
    <w:p w14:paraId="36E0FB2C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7.   Oferta może być złożona tylko do upływu terminu składania ofert.</w:t>
      </w:r>
    </w:p>
    <w:p w14:paraId="70108E2A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462AD087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   Wykonawca po upływie terminu do składania ofert nie może skutecznie wycofać złożonej oferty.</w:t>
      </w:r>
    </w:p>
    <w:p w14:paraId="738E9AD7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10.  Na ofertę składa się:</w:t>
      </w:r>
    </w:p>
    <w:p w14:paraId="40D7151A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wypełniony formularz ofertowy sporządzony z wykorzystaniem wzoru stanowiącego załącznik nr 1 do SWZ, zawierający w szczególności: wskazanie oferowanego przedmiotu zamówienia, łączną cenę ofertową brutto,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16516EF9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2) wypełniony formularz cenowy - załącznik nr 2 do SWZ,</w:t>
      </w:r>
    </w:p>
    <w:p w14:paraId="4D1B08D8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3) oświadczenie o niepodleganiu wykluczeniu - załącznik nr 4 do SWZ,</w:t>
      </w:r>
    </w:p>
    <w:p w14:paraId="27958CC5" w14:textId="39AB96EC" w:rsidR="008A572A" w:rsidRDefault="00652158">
      <w:pPr>
        <w:spacing w:after="0"/>
        <w:ind w:left="425"/>
        <w:jc w:val="both"/>
        <w:rPr>
          <w:highlight w:val="green"/>
          <w:lang w:val="pl"/>
        </w:rPr>
      </w:pPr>
      <w:r w:rsidRPr="00652158">
        <w:rPr>
          <w:rFonts w:ascii="Times New Roman" w:hAnsi="Times New Roman" w:cs="Times New Roman"/>
          <w:sz w:val="24"/>
          <w:szCs w:val="24"/>
          <w:lang w:val="pl"/>
        </w:rPr>
        <w:t>4</w:t>
      </w:r>
      <w:r w:rsidR="00F4144D" w:rsidRPr="00652158">
        <w:rPr>
          <w:rFonts w:ascii="Times New Roman" w:hAnsi="Times New Roman" w:cs="Times New Roman"/>
          <w:sz w:val="24"/>
          <w:szCs w:val="24"/>
          <w:lang w:val="pl"/>
        </w:rPr>
        <w:t>)</w:t>
      </w:r>
      <w:r w:rsidR="00F4144D" w:rsidRPr="0065215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6963621"/>
      <w:r w:rsidR="00F4144D" w:rsidRPr="00652158">
        <w:rPr>
          <w:rFonts w:ascii="Times New Roman" w:hAnsi="Times New Roman" w:cs="Times New Roman"/>
          <w:sz w:val="24"/>
          <w:szCs w:val="24"/>
        </w:rPr>
        <w:t>karty danych technicznych oferowanych wyrobów lub inny dokument, z którego wynikać będzie spełnianie wymagań określonych przez Zamawiającego w</w:t>
      </w:r>
      <w:r w:rsidR="00F4144D">
        <w:rPr>
          <w:rFonts w:ascii="Times New Roman" w:hAnsi="Times New Roman" w:cs="Times New Roman"/>
          <w:sz w:val="24"/>
          <w:szCs w:val="24"/>
        </w:rPr>
        <w:t xml:space="preserve"> Załączniku nr 2 do SWZ- formularzu cenowym</w:t>
      </w:r>
      <w:bookmarkEnd w:id="1"/>
    </w:p>
    <w:p w14:paraId="2F462D9F" w14:textId="77777777" w:rsidR="008A572A" w:rsidRDefault="008A5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3250EE40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Sposób oraz termin składania i otwarcia ofert</w:t>
      </w:r>
    </w:p>
    <w:p w14:paraId="65D0DDA5" w14:textId="77777777" w:rsidR="008A572A" w:rsidRDefault="00F4144D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Ofertę wraz z wymaganymi załącznikami należy złożyć w terminie do dnia 26.03.2021 r, do godz. 09.30 .</w:t>
      </w:r>
    </w:p>
    <w:p w14:paraId="18D3FF53" w14:textId="77777777" w:rsidR="008A572A" w:rsidRDefault="00F4144D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Otwarcie ofert nastąpi w dniu 26.03.2021 r., o godzinie 10.00.</w:t>
      </w:r>
    </w:p>
    <w:p w14:paraId="17F6DAB6" w14:textId="77777777" w:rsidR="008A572A" w:rsidRDefault="00F4144D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Zamawiający, najpóźniej przed otwarciem ofert, udostępni na stronie internetowej prowadzonego postępowania informację o kwocie, jaką zamierza przeznaczyć na sfinansowanie zamówienia.</w:t>
      </w:r>
    </w:p>
    <w:p w14:paraId="74313D7F" w14:textId="77777777" w:rsidR="008A572A" w:rsidRDefault="00F4144D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i następuje poprzez wskazanie pliku do odszyfrowania.</w:t>
      </w:r>
    </w:p>
    <w:p w14:paraId="201138FC" w14:textId="77777777" w:rsidR="008A572A" w:rsidRDefault="00F4144D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Niezwłocznie po otwarciu ofert Zamawiający udostępni na stronie internetowej prowadzonego postępowania informacje o: </w:t>
      </w:r>
    </w:p>
    <w:p w14:paraId="4FC3DB29" w14:textId="77777777" w:rsidR="008A572A" w:rsidRDefault="00F4144D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1) nazwach albo imionach i nazwiskach oraz siedzibach lub miejscach prowadzonej działalności gospodarczej albo miejscach zamieszkania wykonawców, których oferty zostały otwarte; </w:t>
      </w:r>
    </w:p>
    <w:p w14:paraId="27BB95E7" w14:textId="77777777" w:rsidR="008A572A" w:rsidRDefault="00F4144D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  cenach zawartych w ofertach.</w:t>
      </w:r>
    </w:p>
    <w:p w14:paraId="627288DF" w14:textId="77777777" w:rsidR="008A572A" w:rsidRDefault="00F4144D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14:paraId="5EF9B790" w14:textId="77777777" w:rsidR="008A572A" w:rsidRDefault="00F4144D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ą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post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ę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powania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040660" w14:textId="77777777" w:rsidR="008A572A" w:rsidRDefault="008A572A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"/>
        </w:rPr>
      </w:pPr>
    </w:p>
    <w:p w14:paraId="0E755C68" w14:textId="77777777" w:rsidR="008A572A" w:rsidRDefault="00F4144D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Opis sposobu obliczenia ceny:</w:t>
      </w:r>
    </w:p>
    <w:p w14:paraId="4766B8DA" w14:textId="77777777" w:rsidR="008A572A" w:rsidRDefault="00F4144D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14:paraId="4ACE7071" w14:textId="77777777" w:rsidR="008A572A" w:rsidRDefault="00F4144D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Cena podane w ofercie musi być wyliczona z uwzględnieniem wszystkich wymagań niniejszej </w:t>
      </w:r>
      <w:r>
        <w:rPr>
          <w:rFonts w:ascii="Times New Roman" w:hAnsi="Times New Roman" w:cs="Times New Roman"/>
          <w:sz w:val="24"/>
          <w:szCs w:val="24"/>
          <w:lang w:val="pl"/>
        </w:rPr>
        <w:t>S</w:t>
      </w:r>
      <w:r>
        <w:rPr>
          <w:rFonts w:ascii="Times New Roman" w:hAnsi="Times New Roman" w:cs="Times New Roman"/>
          <w:sz w:val="24"/>
          <w:szCs w:val="24"/>
        </w:rPr>
        <w:t>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6CBC7272" w14:textId="77777777" w:rsidR="008A572A" w:rsidRDefault="00F4144D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14:paraId="147F5FA0" w14:textId="77777777" w:rsidR="008A572A" w:rsidRDefault="00F4144D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 Jeżeli została złożona oferta, której wybór prowadziłby do powstania u Zamawiającego obowiązku podatkowego zgodnie z ustawą z dnia 11 marca 2004 r. o podatku od towarów i usług (Dz. U. z 2020 r. poz. 106 ze zm.), dla celów zastosowania kryterium ceny Zamawiający dolicza do przedstawionej w tej ofercie ceny kwotę podatku od towarów i usług, którą miałby obowiązek rozliczyć. W ofercie Wykonawca ma obowiązek:</w:t>
      </w:r>
    </w:p>
    <w:p w14:paraId="7584394A" w14:textId="77777777" w:rsidR="008A572A" w:rsidRDefault="00F4144D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poinformowania Zamawiającego, że wybór jego oferty będzie prowadził do powstania u zamawiającego obowiązku podatkowego;</w:t>
      </w:r>
    </w:p>
    <w:p w14:paraId="6C96C69D" w14:textId="77777777" w:rsidR="008A572A" w:rsidRDefault="00F4144D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wskazania nazwy (rodzaju) towaru lub usługi, których dostawa lub świadczenie będą prowadziły do powstania obowiązku podatkowego;</w:t>
      </w:r>
    </w:p>
    <w:p w14:paraId="6F4E6341" w14:textId="77777777" w:rsidR="008A572A" w:rsidRDefault="00F4144D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wskazania wartości towaru lub usługi objętego obowiązkiem podatkowym Zamawiającego, bez kwoty podatku</w:t>
      </w:r>
    </w:p>
    <w:p w14:paraId="2D4295F2" w14:textId="77777777" w:rsidR="008A572A" w:rsidRDefault="008A5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7F3CF4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kryteriów oceny ofert, wraz z podaniem wag tych kryteriów i sposobu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oceny ofert</w:t>
      </w:r>
    </w:p>
    <w:p w14:paraId="225246E4" w14:textId="77777777" w:rsidR="008A572A" w:rsidRDefault="00F4144D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Przy wyborze najkorzystniejszej oferty Zamawiający będzie się kierował następującymi kryteriami oceny ofert:</w:t>
      </w:r>
      <w:bookmarkStart w:id="2" w:name="_Hlk533407018"/>
    </w:p>
    <w:bookmarkEnd w:id="2"/>
    <w:p w14:paraId="4976622F" w14:textId="77777777" w:rsidR="008A572A" w:rsidRDefault="00F4144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kryterium ceny (C): ……………………………………….. 100%</w:t>
      </w:r>
    </w:p>
    <w:p w14:paraId="5DA1783E" w14:textId="77777777" w:rsidR="008A572A" w:rsidRDefault="00F41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Za ofertę najkorzystniejszą zostanie uznana oferta o najniższej łącznej cenie brutto. </w:t>
      </w:r>
    </w:p>
    <w:p w14:paraId="0EA5C929" w14:textId="77777777" w:rsidR="00652158" w:rsidRDefault="00652158">
      <w:pPr>
        <w:tabs>
          <w:tab w:val="left" w:pos="360"/>
        </w:tabs>
        <w:jc w:val="both"/>
        <w:rPr>
          <w:bCs/>
        </w:rPr>
      </w:pPr>
    </w:p>
    <w:p w14:paraId="006F2456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42D1A420" w14:textId="77777777" w:rsidR="008A572A" w:rsidRDefault="00F4144D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 Zamawiaj</w:t>
      </w:r>
      <w:r>
        <w:rPr>
          <w:rFonts w:ascii="Times New Roman" w:hAnsi="Times New Roman" w:cs="Times New Roman"/>
          <w:sz w:val="24"/>
          <w:szCs w:val="24"/>
          <w:lang w:val="pl"/>
        </w:rPr>
        <w:t>ą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</w:t>
      </w:r>
      <w:r>
        <w:rPr>
          <w:rFonts w:ascii="Times New Roman" w:hAnsi="Times New Roman" w:cs="Times New Roman"/>
          <w:sz w:val="24"/>
          <w:szCs w:val="24"/>
          <w:lang w:val="pl"/>
        </w:rPr>
        <w:t>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̇ 5 dni od dnia przesłania zawiadomienia o wyborze najkorzystniejszej oferty zgodnie z art. 308 ust. 2 ustawy PZP 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7F9231E5" w14:textId="77777777" w:rsidR="008A572A" w:rsidRDefault="00F4144D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Zamawiający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2691146E" w14:textId="77777777" w:rsidR="008A572A" w:rsidRDefault="00F4144D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Po wyborze najkorzystniejszej oferty Zamawiający niezwłocznie powiadomi wszystkich Wykonawców o jego wynikach.</w:t>
      </w:r>
    </w:p>
    <w:p w14:paraId="26C98BB7" w14:textId="77777777" w:rsidR="008A572A" w:rsidRDefault="00F4144D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 Wykonawca, którego oferta została wybrana jako najkorzystniejsza, zostanie poinformowany przez Zamawiającego o miejscu i terminie podpisania umowy.</w:t>
      </w:r>
    </w:p>
    <w:p w14:paraId="1D01B776" w14:textId="77777777" w:rsidR="008A572A" w:rsidRDefault="00F4144D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Przed podpisaniem umowy Wykonawcy wspólnie ubiegający się o udzielenie zamówienia (w przypadku wyboru ich oferty jako najkorzystniejszej) przedstawią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wniosek </w:t>
      </w:r>
      <w:r>
        <w:rPr>
          <w:rFonts w:ascii="Times New Roman" w:hAnsi="Times New Roman" w:cs="Times New Roman"/>
          <w:sz w:val="24"/>
          <w:szCs w:val="24"/>
        </w:rPr>
        <w:t>Zamawiającemu umowę regulującą współpracę tych Wykonawców.</w:t>
      </w:r>
    </w:p>
    <w:p w14:paraId="65E7E462" w14:textId="77777777" w:rsidR="008A572A" w:rsidRDefault="008A572A">
      <w:pPr>
        <w:spacing w:after="20" w:line="260" w:lineRule="auto"/>
        <w:jc w:val="both"/>
        <w:rPr>
          <w:sz w:val="24"/>
          <w:szCs w:val="24"/>
        </w:rPr>
      </w:pPr>
    </w:p>
    <w:p w14:paraId="0C317E7D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Wymagania dotyczące zabezpieczenia należytego wykonania umowy</w:t>
      </w:r>
    </w:p>
    <w:p w14:paraId="61CE30B0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3E2EC161" w14:textId="77777777" w:rsidR="008A572A" w:rsidRDefault="008A5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BD803B" w14:textId="77777777" w:rsidR="008A572A" w:rsidRDefault="00F414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Projektowane postanowienia umowy w sprawie zamówienia publicznego, które zostaną wprowadzone do treści tej umowy</w:t>
      </w:r>
    </w:p>
    <w:p w14:paraId="5AED10AD" w14:textId="77777777" w:rsidR="008A572A" w:rsidRDefault="00F4144D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  <w:lang w:val="pl"/>
        </w:rPr>
        <w:t xml:space="preserve">1. </w:t>
      </w: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>
        <w:rPr>
          <w:b/>
          <w:bCs/>
          <w:color w:val="000000" w:themeColor="text1"/>
        </w:rPr>
        <w:t>załączniku nr 3</w:t>
      </w:r>
      <w:r>
        <w:rPr>
          <w:color w:val="000000" w:themeColor="text1"/>
        </w:rPr>
        <w:t xml:space="preserve"> do SWZ. </w:t>
      </w:r>
    </w:p>
    <w:p w14:paraId="53A5B45B" w14:textId="77777777" w:rsidR="008A572A" w:rsidRDefault="00F4144D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14:paraId="1704FC66" w14:textId="77777777" w:rsidR="008A572A" w:rsidRDefault="00F4144D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</w:t>
      </w:r>
      <w:r>
        <w:rPr>
          <w:lang w:val="pl"/>
        </w:rPr>
        <w:t xml:space="preserve">455 ustawy PZP. </w:t>
      </w:r>
    </w:p>
    <w:p w14:paraId="355399C4" w14:textId="77777777" w:rsidR="008A572A" w:rsidRDefault="008A5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EBD55" w14:textId="77777777" w:rsidR="008A572A" w:rsidRDefault="00F414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Pozostałe informacje</w:t>
      </w:r>
    </w:p>
    <w:p w14:paraId="78F24A81" w14:textId="77777777" w:rsidR="008A572A" w:rsidRDefault="00F4144D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022134E6" w14:textId="77777777" w:rsidR="008A572A" w:rsidRDefault="00F4144D">
      <w:p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dopuszcza możliwości składania ofert częściowych.</w:t>
      </w:r>
    </w:p>
    <w:p w14:paraId="4EF6FCBF" w14:textId="77777777" w:rsidR="008A572A" w:rsidRDefault="00F4144D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4B1722" w14:textId="77777777" w:rsidR="008A572A" w:rsidRDefault="00F4144D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C36BD5" w14:textId="77777777" w:rsidR="008A572A" w:rsidRDefault="00F4144D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070CCD95" w14:textId="77777777" w:rsidR="008A572A" w:rsidRDefault="00F4144D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składania ofert wariantowych</w:t>
      </w:r>
    </w:p>
    <w:p w14:paraId="113782B5" w14:textId="77777777" w:rsidR="008A572A" w:rsidRDefault="00F4144D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199E085D" w14:textId="77777777" w:rsidR="008A572A" w:rsidRDefault="00F4144D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zwołania zebrania wykonawców.</w:t>
      </w:r>
    </w:p>
    <w:p w14:paraId="5EB38A83" w14:textId="77777777" w:rsidR="008A572A" w:rsidRDefault="00F4144D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28D59C4F" w14:textId="77777777" w:rsidR="008A572A" w:rsidRDefault="00F4144D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aukcji elektronicznej</w:t>
      </w:r>
    </w:p>
    <w:p w14:paraId="25DA3893" w14:textId="77777777" w:rsidR="008A572A" w:rsidRDefault="00F4144D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3FB929E2" w14:textId="77777777" w:rsidR="008A572A" w:rsidRDefault="00F4144D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przewiduje zwrotu kosztów udziału w postępowaniu.</w:t>
      </w:r>
    </w:p>
    <w:p w14:paraId="08639EA6" w14:textId="77777777" w:rsidR="00652158" w:rsidRDefault="006521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478F8" w14:textId="2C1A4F5E" w:rsidR="008A572A" w:rsidRDefault="00F4144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3B81903F" w14:textId="77777777" w:rsidR="008A572A" w:rsidRDefault="00F4144D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prawne, określone przepisami działu </w:t>
      </w:r>
      <w:r>
        <w:rPr>
          <w:rFonts w:ascii="Times New Roman" w:hAnsi="Times New Roman" w:cs="Times New Roman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ustawy PZP. </w:t>
      </w:r>
    </w:p>
    <w:sectPr w:rsidR="008A572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D21DD" w14:textId="77777777" w:rsidR="00C83CFF" w:rsidRDefault="00C83CFF">
      <w:pPr>
        <w:spacing w:line="240" w:lineRule="auto"/>
      </w:pPr>
      <w:r>
        <w:separator/>
      </w:r>
    </w:p>
  </w:endnote>
  <w:endnote w:type="continuationSeparator" w:id="0">
    <w:p w14:paraId="55566CD7" w14:textId="77777777" w:rsidR="00C83CFF" w:rsidRDefault="00C83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Nimbus Roman No9 L"/>
    <w:charset w:val="80"/>
    <w:family w:val="auto"/>
    <w:pitch w:val="default"/>
    <w:sig w:usb0="00000000" w:usb1="0000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891488"/>
    </w:sdtPr>
    <w:sdtEndPr/>
    <w:sdtContent>
      <w:p w14:paraId="2FA6865E" w14:textId="77777777" w:rsidR="008A572A" w:rsidRDefault="00F414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7D8CD5" w14:textId="77777777" w:rsidR="008A572A" w:rsidRDefault="008A5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6C2A1" w14:textId="77777777" w:rsidR="00C83CFF" w:rsidRDefault="00C83CFF">
      <w:pPr>
        <w:spacing w:line="240" w:lineRule="auto"/>
      </w:pPr>
      <w:r>
        <w:separator/>
      </w:r>
    </w:p>
  </w:footnote>
  <w:footnote w:type="continuationSeparator" w:id="0">
    <w:p w14:paraId="6F480BAB" w14:textId="77777777" w:rsidR="00C83CFF" w:rsidRDefault="00C83C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3F7F18"/>
    <w:multiLevelType w:val="multilevel"/>
    <w:tmpl w:val="353F7F1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69A3DA"/>
    <w:multiLevelType w:val="singleLevel"/>
    <w:tmpl w:val="5B69A3DA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667AC"/>
    <w:rsid w:val="00082BC9"/>
    <w:rsid w:val="000864CA"/>
    <w:rsid w:val="000963AE"/>
    <w:rsid w:val="000D2A54"/>
    <w:rsid w:val="000F268B"/>
    <w:rsid w:val="0012296F"/>
    <w:rsid w:val="00155E68"/>
    <w:rsid w:val="001C06C4"/>
    <w:rsid w:val="001E4037"/>
    <w:rsid w:val="001F646E"/>
    <w:rsid w:val="00204293"/>
    <w:rsid w:val="002169B4"/>
    <w:rsid w:val="0023346B"/>
    <w:rsid w:val="0025510C"/>
    <w:rsid w:val="002822D8"/>
    <w:rsid w:val="00296346"/>
    <w:rsid w:val="002A721F"/>
    <w:rsid w:val="002B4081"/>
    <w:rsid w:val="002B5B6C"/>
    <w:rsid w:val="002D6B86"/>
    <w:rsid w:val="002D77CC"/>
    <w:rsid w:val="002F1919"/>
    <w:rsid w:val="002F7CAB"/>
    <w:rsid w:val="00332CAE"/>
    <w:rsid w:val="003331A9"/>
    <w:rsid w:val="00343722"/>
    <w:rsid w:val="00356FCB"/>
    <w:rsid w:val="003A08E7"/>
    <w:rsid w:val="003C58F7"/>
    <w:rsid w:val="0040733A"/>
    <w:rsid w:val="0045424F"/>
    <w:rsid w:val="004941EE"/>
    <w:rsid w:val="004B62DC"/>
    <w:rsid w:val="004C2EDC"/>
    <w:rsid w:val="004E4F9F"/>
    <w:rsid w:val="00512320"/>
    <w:rsid w:val="00532A0C"/>
    <w:rsid w:val="005516CF"/>
    <w:rsid w:val="005A54E6"/>
    <w:rsid w:val="005B1AEF"/>
    <w:rsid w:val="00614DCF"/>
    <w:rsid w:val="006434BB"/>
    <w:rsid w:val="00652158"/>
    <w:rsid w:val="00670713"/>
    <w:rsid w:val="00680035"/>
    <w:rsid w:val="00696E2F"/>
    <w:rsid w:val="006D3BC6"/>
    <w:rsid w:val="006E38F5"/>
    <w:rsid w:val="006F7B3F"/>
    <w:rsid w:val="00747DD8"/>
    <w:rsid w:val="00752A02"/>
    <w:rsid w:val="00780C9A"/>
    <w:rsid w:val="007E3289"/>
    <w:rsid w:val="00826563"/>
    <w:rsid w:val="008331D4"/>
    <w:rsid w:val="00836BB3"/>
    <w:rsid w:val="008A572A"/>
    <w:rsid w:val="008D0EDF"/>
    <w:rsid w:val="008E17E4"/>
    <w:rsid w:val="008E3CF3"/>
    <w:rsid w:val="009171CA"/>
    <w:rsid w:val="0094380B"/>
    <w:rsid w:val="00963A6D"/>
    <w:rsid w:val="00976AE7"/>
    <w:rsid w:val="009906C1"/>
    <w:rsid w:val="009C0D8D"/>
    <w:rsid w:val="009F24A6"/>
    <w:rsid w:val="009F497B"/>
    <w:rsid w:val="00A308B7"/>
    <w:rsid w:val="00A75EAE"/>
    <w:rsid w:val="00A942B8"/>
    <w:rsid w:val="00AE2136"/>
    <w:rsid w:val="00AF03FC"/>
    <w:rsid w:val="00B24E5C"/>
    <w:rsid w:val="00B43707"/>
    <w:rsid w:val="00B603FD"/>
    <w:rsid w:val="00B84A97"/>
    <w:rsid w:val="00B901A1"/>
    <w:rsid w:val="00C134B1"/>
    <w:rsid w:val="00C159AF"/>
    <w:rsid w:val="00C3212B"/>
    <w:rsid w:val="00C353DB"/>
    <w:rsid w:val="00C83CFF"/>
    <w:rsid w:val="00C846A9"/>
    <w:rsid w:val="00CB7F1E"/>
    <w:rsid w:val="00CC3FE5"/>
    <w:rsid w:val="00CC64A5"/>
    <w:rsid w:val="00CC7B0E"/>
    <w:rsid w:val="00CD3832"/>
    <w:rsid w:val="00CF2F89"/>
    <w:rsid w:val="00CF3CA9"/>
    <w:rsid w:val="00D1631B"/>
    <w:rsid w:val="00D22EA7"/>
    <w:rsid w:val="00D47D28"/>
    <w:rsid w:val="00DB6A7C"/>
    <w:rsid w:val="00DB7B4B"/>
    <w:rsid w:val="00E328AE"/>
    <w:rsid w:val="00E475AC"/>
    <w:rsid w:val="00E526E3"/>
    <w:rsid w:val="00E55B24"/>
    <w:rsid w:val="00E97C20"/>
    <w:rsid w:val="00EA1AC1"/>
    <w:rsid w:val="00EA6AEE"/>
    <w:rsid w:val="00EB4135"/>
    <w:rsid w:val="00EF6340"/>
    <w:rsid w:val="00F4144D"/>
    <w:rsid w:val="00F561D3"/>
    <w:rsid w:val="00FA4B8C"/>
    <w:rsid w:val="00FF571B"/>
    <w:rsid w:val="0EF4CBA1"/>
    <w:rsid w:val="2EFFF1E8"/>
    <w:rsid w:val="3CFB5F6B"/>
    <w:rsid w:val="3DAA5C41"/>
    <w:rsid w:val="3EFDC887"/>
    <w:rsid w:val="4DFD98E0"/>
    <w:rsid w:val="5EFC83DB"/>
    <w:rsid w:val="6F6F60C1"/>
    <w:rsid w:val="6FFFD880"/>
    <w:rsid w:val="71BE9A2F"/>
    <w:rsid w:val="7DF31F36"/>
    <w:rsid w:val="7F7C289C"/>
    <w:rsid w:val="7FBD3AA3"/>
    <w:rsid w:val="7F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6DBF"/>
  <w15:docId w15:val="{EAC856B5-51A2-494D-BCD1-DEC7EE8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@dpssiera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io@dpssiera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3601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3</cp:revision>
  <cp:lastPrinted>2021-03-18T11:43:00Z</cp:lastPrinted>
  <dcterms:created xsi:type="dcterms:W3CDTF">2021-03-18T11:45:00Z</dcterms:created>
  <dcterms:modified xsi:type="dcterms:W3CDTF">2021-03-18T12:37:00Z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