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5178" w14:textId="77777777"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</w:p>
    <w:p w14:paraId="3FE844C2" w14:textId="77777777"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14:paraId="4CA289FD" w14:textId="77777777"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14:paraId="12947BA4" w14:textId="77777777" w:rsidR="000E3D84" w:rsidRDefault="0065370E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14:paraId="6557F60D" w14:textId="77777777" w:rsidR="000E3D84" w:rsidRDefault="000E3D84">
      <w:pPr>
        <w:spacing w:line="240" w:lineRule="auto"/>
        <w:rPr>
          <w:rFonts w:ascii="Times New Roman" w:hAnsi="Times New Roman" w:cs="Times New Roman"/>
        </w:rPr>
      </w:pPr>
    </w:p>
    <w:p w14:paraId="7A8748C1" w14:textId="77777777" w:rsidR="000E3D84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32FF13DE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9F9F2" w14:textId="5393E98F"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0F315F" w:rsidRPr="000F315F">
        <w:rPr>
          <w:rFonts w:ascii="Times New Roman" w:hAnsi="Times New Roman" w:cs="Times New Roman"/>
          <w:bCs/>
          <w:sz w:val="24"/>
          <w:szCs w:val="24"/>
        </w:rPr>
        <w:t>Sukcesywne dostawy artykułów żywnościowych dla Domu Pomocy Społecznej  w Sieradzu</w:t>
      </w:r>
      <w:r w:rsidR="000F315F" w:rsidRPr="00930E5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59E6B1FF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771DC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09E7BFD2" w14:textId="77777777"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AB685EE" w14:textId="77777777"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108 ust. 1</w:t>
      </w:r>
      <w:r>
        <w:rPr>
          <w:rFonts w:ascii="Times New Roman" w:hAnsi="Times New Roman" w:cs="Times New Roman"/>
        </w:rPr>
        <w:t xml:space="preserve"> ustawy PZP.</w:t>
      </w:r>
    </w:p>
    <w:p w14:paraId="673CAD21" w14:textId="77777777"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109 ust. 1</w:t>
      </w:r>
      <w:r>
        <w:rPr>
          <w:rFonts w:ascii="Times New Roman" w:hAnsi="Times New Roman" w:cs="Times New Roman"/>
        </w:rPr>
        <w:t xml:space="preserve"> pkt 1 oraz pkt </w:t>
      </w:r>
      <w:r>
        <w:rPr>
          <w:rFonts w:ascii="Times New Roman" w:hAnsi="Times New Roman" w:cs="Times New Roman"/>
          <w:lang w:val="pl"/>
        </w:rPr>
        <w:t>4</w:t>
      </w:r>
      <w:r>
        <w:rPr>
          <w:rFonts w:ascii="Times New Roman" w:hAnsi="Times New Roman" w:cs="Times New Roman"/>
        </w:rPr>
        <w:t xml:space="preserve"> ustawy PZP  .</w:t>
      </w:r>
    </w:p>
    <w:p w14:paraId="1DCAA5FE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24EB8B9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15492" w14:textId="77777777"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E623D5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7F9751A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w związku z ww. okolicznością, na podstawie art. </w:t>
      </w:r>
      <w:r>
        <w:rPr>
          <w:rFonts w:ascii="Times New Roman" w:hAnsi="Times New Roman" w:cs="Times New Roman"/>
          <w:lang w:val="pl"/>
        </w:rPr>
        <w:t>110 ust. 2</w:t>
      </w:r>
      <w:r>
        <w:rPr>
          <w:rFonts w:ascii="Times New Roman" w:hAnsi="Times New Roman" w:cs="Times New Roman"/>
        </w:rPr>
        <w:t xml:space="preserve"> ustawy PZP podjąłem następujące środki naprawcze: </w:t>
      </w:r>
    </w:p>
    <w:p w14:paraId="080E2E4E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313213B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EA56F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4D545C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EAA40BD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24825B1E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EE5A2D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4E0646BD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14:paraId="61D4AB0E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6B33597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141BC537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8697CEA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51E9DDBF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ECBFD5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7C8800E1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6A1EA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5CE5052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26EC2A1D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4D186996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3C976B2C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17F73BF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2C5644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69A4CBE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2308F5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BF8666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137C8CA7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2C2CAE59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0BF8" w14:textId="77777777" w:rsidR="00E871EE" w:rsidRDefault="00E871EE">
      <w:pPr>
        <w:spacing w:line="240" w:lineRule="auto"/>
      </w:pPr>
      <w:r>
        <w:separator/>
      </w:r>
    </w:p>
  </w:endnote>
  <w:endnote w:type="continuationSeparator" w:id="0">
    <w:p w14:paraId="7D717781" w14:textId="77777777" w:rsidR="00E871EE" w:rsidRDefault="00E87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57A27860" w14:textId="77777777" w:rsidR="000E3D84" w:rsidRDefault="0065370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558C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F0DB3C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9C66" w14:textId="77777777" w:rsidR="00E871EE" w:rsidRDefault="00E871EE">
      <w:pPr>
        <w:spacing w:after="0" w:line="240" w:lineRule="auto"/>
      </w:pPr>
      <w:r>
        <w:separator/>
      </w:r>
    </w:p>
  </w:footnote>
  <w:footnote w:type="continuationSeparator" w:id="0">
    <w:p w14:paraId="630DE306" w14:textId="77777777" w:rsidR="00E871EE" w:rsidRDefault="00E8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7A3F" w14:textId="7142ED07" w:rsidR="000E3D84" w:rsidRDefault="000F315F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930E57">
      <w:rPr>
        <w:rFonts w:ascii="Times New Roman" w:hAnsi="Times New Roman" w:cs="Times New Roman"/>
        <w:bCs/>
        <w:sz w:val="20"/>
        <w:szCs w:val="20"/>
      </w:rPr>
      <w:t xml:space="preserve">Sukcesywne dostawy artykułów żywnościowych dla Domu Pomocy Społecznej  w Sieradzu </w:t>
    </w:r>
    <w:r w:rsidR="0065370E">
      <w:rPr>
        <w:rFonts w:ascii="Times New Roman" w:hAnsi="Times New Roman" w:cs="Times New Roman"/>
        <w:sz w:val="18"/>
        <w:szCs w:val="18"/>
      </w:rPr>
      <w:t xml:space="preserve">- </w:t>
    </w:r>
    <w:r w:rsidR="0065370E"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65370E">
      <w:rPr>
        <w:rFonts w:ascii="Times New Roman" w:hAnsi="Times New Roman" w:cs="Times New Roman"/>
        <w:bCs/>
        <w:sz w:val="18"/>
        <w:szCs w:val="18"/>
        <w:lang w:val="pl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4A7C95C2" w14:textId="40381421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0F315F">
      <w:rPr>
        <w:rFonts w:ascii="Times New Roman" w:hAnsi="Times New Roman" w:cs="Times New Roman"/>
        <w:bCs/>
        <w:sz w:val="18"/>
        <w:szCs w:val="18"/>
        <w:lang w:val="pl"/>
      </w:rPr>
      <w:t>5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288A0945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315F"/>
    <w:rsid w:val="000F4C8A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6C26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3AC3"/>
    <w:rsid w:val="00F365F2"/>
    <w:rsid w:val="00F54680"/>
    <w:rsid w:val="00FA0497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CA35"/>
  <w15:docId w15:val="{18E3B76A-3088-490F-A009-00136A3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2</cp:revision>
  <cp:lastPrinted>2016-07-26T10:32:00Z</cp:lastPrinted>
  <dcterms:created xsi:type="dcterms:W3CDTF">2021-05-13T10:10:00Z</dcterms:created>
  <dcterms:modified xsi:type="dcterms:W3CDTF">2021-05-13T10:10:00Z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