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2D63D35A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</w:t>
      </w:r>
      <w:r w:rsidR="004F5A5A">
        <w:rPr>
          <w:rFonts w:ascii="Times New Roman" w:hAnsi="Times New Roman" w:cs="Times New Roman"/>
          <w:sz w:val="24"/>
          <w:szCs w:val="24"/>
        </w:rPr>
        <w:t xml:space="preserve">Domu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E220" w14:textId="77777777" w:rsidR="004C3AFA" w:rsidRDefault="004C3AFA">
      <w:pPr>
        <w:spacing w:after="0" w:line="240" w:lineRule="auto"/>
      </w:pPr>
      <w:r>
        <w:separator/>
      </w:r>
    </w:p>
  </w:endnote>
  <w:endnote w:type="continuationSeparator" w:id="0">
    <w:p w14:paraId="0D65D70A" w14:textId="77777777" w:rsidR="004C3AFA" w:rsidRDefault="004C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4B67" w14:textId="77777777" w:rsidR="004370F0" w:rsidRDefault="004370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5088" w14:textId="77777777" w:rsidR="004370F0" w:rsidRDefault="004370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83F9" w14:textId="77777777" w:rsidR="004C3AFA" w:rsidRDefault="004C3AFA">
      <w:pPr>
        <w:spacing w:after="0" w:line="240" w:lineRule="auto"/>
      </w:pPr>
      <w:r>
        <w:separator/>
      </w:r>
    </w:p>
  </w:footnote>
  <w:footnote w:type="continuationSeparator" w:id="0">
    <w:p w14:paraId="783026B6" w14:textId="77777777" w:rsidR="004C3AFA" w:rsidRDefault="004C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A6EE" w14:textId="77777777" w:rsidR="004370F0" w:rsidRDefault="004370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8582" w14:textId="77777777" w:rsidR="004370F0" w:rsidRDefault="004370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A4D" w14:textId="77777777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73010358" w14:textId="33B9EC06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4A0153">
      <w:rPr>
        <w:rFonts w:ascii="Times New Roman" w:hAnsi="Times New Roman" w:cs="Times New Roman"/>
        <w:bCs/>
        <w:sz w:val="18"/>
        <w:szCs w:val="18"/>
        <w:lang w:val="pl"/>
      </w:rPr>
      <w:t>9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57D5869C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4370F0">
      <w:rPr>
        <w:rFonts w:ascii="Times New Roman" w:hAnsi="Times New Roman" w:cs="Times New Roman"/>
        <w:bCs/>
        <w:sz w:val="18"/>
        <w:szCs w:val="18"/>
        <w:lang w:val="pl"/>
      </w:rPr>
      <w:t>0</w:t>
    </w:r>
    <w:r w:rsidR="000E02ED"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4370F0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1895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55819">
    <w:abstractNumId w:val="1"/>
  </w:num>
  <w:num w:numId="3" w16cid:durableId="3777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02ED"/>
    <w:rsid w:val="000E7C65"/>
    <w:rsid w:val="000F19B4"/>
    <w:rsid w:val="0010112E"/>
    <w:rsid w:val="001144F7"/>
    <w:rsid w:val="001323D0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370F0"/>
    <w:rsid w:val="00442269"/>
    <w:rsid w:val="00443BC9"/>
    <w:rsid w:val="0047281A"/>
    <w:rsid w:val="00480EBD"/>
    <w:rsid w:val="00482EC2"/>
    <w:rsid w:val="004902AF"/>
    <w:rsid w:val="004911C8"/>
    <w:rsid w:val="004A0153"/>
    <w:rsid w:val="004A4532"/>
    <w:rsid w:val="004A7243"/>
    <w:rsid w:val="004C344B"/>
    <w:rsid w:val="004C3AFA"/>
    <w:rsid w:val="004C4865"/>
    <w:rsid w:val="004C4B99"/>
    <w:rsid w:val="004D000F"/>
    <w:rsid w:val="004D50AB"/>
    <w:rsid w:val="004E3D50"/>
    <w:rsid w:val="004F5A5A"/>
    <w:rsid w:val="004F6A0C"/>
    <w:rsid w:val="005019D1"/>
    <w:rsid w:val="0050304C"/>
    <w:rsid w:val="005078F1"/>
    <w:rsid w:val="00521230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36AE2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4801"/>
    <w:rsid w:val="00FC5036"/>
    <w:rsid w:val="00FD6766"/>
    <w:rsid w:val="00FD6D17"/>
    <w:rsid w:val="00FE54B4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856</Words>
  <Characters>5136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8</cp:revision>
  <cp:lastPrinted>2018-05-25T08:30:00Z</cp:lastPrinted>
  <dcterms:created xsi:type="dcterms:W3CDTF">2021-01-21T07:23:00Z</dcterms:created>
  <dcterms:modified xsi:type="dcterms:W3CDTF">2022-05-05T10:57:00Z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